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77" w:rsidRDefault="00273B77" w:rsidP="00273B77">
      <w:pPr>
        <w:pStyle w:val="Default"/>
        <w:rPr>
          <w:sz w:val="28"/>
          <w:szCs w:val="28"/>
        </w:rPr>
      </w:pPr>
      <w:r w:rsidRPr="00273B77">
        <w:rPr>
          <w:sz w:val="28"/>
          <w:szCs w:val="28"/>
        </w:rPr>
        <w:tab/>
      </w:r>
      <w:r w:rsidRPr="00273B77">
        <w:rPr>
          <w:sz w:val="28"/>
          <w:szCs w:val="28"/>
        </w:rPr>
        <w:tab/>
      </w:r>
      <w:r w:rsidRPr="00273B77">
        <w:rPr>
          <w:sz w:val="28"/>
          <w:szCs w:val="28"/>
        </w:rPr>
        <w:tab/>
      </w:r>
      <w:r w:rsidRPr="00273B77">
        <w:rPr>
          <w:sz w:val="28"/>
          <w:szCs w:val="28"/>
        </w:rPr>
        <w:tab/>
      </w:r>
      <w:r w:rsidRPr="00273B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3B77">
        <w:rPr>
          <w:sz w:val="28"/>
          <w:szCs w:val="28"/>
        </w:rPr>
        <w:tab/>
        <w:t xml:space="preserve">Puszcza Mariańska , </w:t>
      </w:r>
      <w:r w:rsidR="004751F1">
        <w:rPr>
          <w:sz w:val="28"/>
          <w:szCs w:val="28"/>
        </w:rPr>
        <w:t xml:space="preserve">lipiec </w:t>
      </w:r>
      <w:r w:rsidRPr="00273B77">
        <w:rPr>
          <w:sz w:val="28"/>
          <w:szCs w:val="28"/>
        </w:rPr>
        <w:t xml:space="preserve"> 20</w:t>
      </w:r>
      <w:r w:rsidR="004751F1">
        <w:rPr>
          <w:sz w:val="28"/>
          <w:szCs w:val="28"/>
        </w:rPr>
        <w:t>20</w:t>
      </w:r>
      <w:r w:rsidRPr="00273B77">
        <w:rPr>
          <w:sz w:val="28"/>
          <w:szCs w:val="28"/>
        </w:rPr>
        <w:t xml:space="preserve"> r.</w:t>
      </w: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72"/>
          <w:szCs w:val="72"/>
        </w:rPr>
      </w:pPr>
      <w:r w:rsidRPr="00273B77">
        <w:rPr>
          <w:sz w:val="72"/>
          <w:szCs w:val="72"/>
        </w:rPr>
        <w:t xml:space="preserve">RAPORT O STANIE GMINY PUSZCZA MARIAŃSKA </w:t>
      </w:r>
    </w:p>
    <w:p w:rsidR="00273B77" w:rsidRPr="00273B77" w:rsidRDefault="00273B77" w:rsidP="00273B77">
      <w:pPr>
        <w:pStyle w:val="Default"/>
        <w:rPr>
          <w:sz w:val="72"/>
          <w:szCs w:val="72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395382" cy="3771900"/>
            <wp:effectExtent l="0" t="0" r="0" b="0"/>
            <wp:docPr id="1" name="Obraz 1" descr="C:\Users\W.Malowaniec\AppData\Local\Microsoft\Windows\INetCache\Content.Word\Logo_Puszcza_Mariań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.Malowaniec\AppData\Local\Microsoft\Windows\INetCache\Content.Word\Logo_Puszcza_Mariańs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40605" cy="38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sz w:val="28"/>
          <w:szCs w:val="28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73B77">
        <w:rPr>
          <w:rFonts w:asciiTheme="minorHAnsi" w:hAnsiTheme="minorHAnsi" w:cs="Times New Roman"/>
          <w:bCs/>
          <w:color w:val="auto"/>
          <w:sz w:val="72"/>
          <w:szCs w:val="72"/>
        </w:rPr>
        <w:t>W ROKU 201</w:t>
      </w:r>
      <w:r w:rsidR="00CD6EE7">
        <w:rPr>
          <w:rFonts w:asciiTheme="minorHAnsi" w:hAnsiTheme="minorHAnsi" w:cs="Times New Roman"/>
          <w:bCs/>
          <w:color w:val="auto"/>
          <w:sz w:val="72"/>
          <w:szCs w:val="72"/>
        </w:rPr>
        <w:t>9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73B77" w:rsidRP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73B77" w:rsidRDefault="00273B77" w:rsidP="008B38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ab/>
        <w:t>Na podstawie art. 28aa ust. 1 ustawy z dnia 8 marca 1990 r. o samorządzie gminnym</w:t>
      </w:r>
      <w:r w:rsidR="00E37742">
        <w:rPr>
          <w:rFonts w:ascii="Times New Roman" w:hAnsi="Times New Roman" w:cs="Times New Roman"/>
          <w:color w:val="auto"/>
          <w:sz w:val="22"/>
          <w:szCs w:val="22"/>
        </w:rPr>
        <w:t xml:space="preserve"> (Dz. U. z 20</w:t>
      </w:r>
      <w:r w:rsidR="009229BE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E37742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9229BE">
        <w:rPr>
          <w:rFonts w:ascii="Times New Roman" w:hAnsi="Times New Roman" w:cs="Times New Roman"/>
          <w:color w:val="auto"/>
          <w:sz w:val="22"/>
          <w:szCs w:val="22"/>
        </w:rPr>
        <w:t>713</w:t>
      </w:r>
      <w:r w:rsidR="00E37742">
        <w:rPr>
          <w:rFonts w:ascii="Times New Roman" w:hAnsi="Times New Roman" w:cs="Times New Roman"/>
          <w:color w:val="auto"/>
          <w:sz w:val="22"/>
          <w:szCs w:val="22"/>
        </w:rPr>
        <w:t xml:space="preserve">) Wójt Gminy Puszcza Mariańska </w:t>
      </w:r>
      <w:r>
        <w:rPr>
          <w:rFonts w:ascii="Times New Roman" w:hAnsi="Times New Roman" w:cs="Times New Roman"/>
          <w:color w:val="auto"/>
          <w:sz w:val="22"/>
          <w:szCs w:val="22"/>
        </w:rPr>
        <w:t>przedstawia niniejszym raport o stanie Gminy</w:t>
      </w:r>
      <w:r w:rsidR="00E37742">
        <w:rPr>
          <w:rFonts w:ascii="Times New Roman" w:hAnsi="Times New Roman" w:cs="Times New Roman"/>
          <w:color w:val="auto"/>
          <w:sz w:val="22"/>
          <w:szCs w:val="22"/>
        </w:rPr>
        <w:t xml:space="preserve"> Puszcza Mariańska </w:t>
      </w:r>
      <w:r>
        <w:rPr>
          <w:rFonts w:ascii="Times New Roman" w:hAnsi="Times New Roman" w:cs="Times New Roman"/>
          <w:color w:val="auto"/>
          <w:sz w:val="22"/>
          <w:szCs w:val="22"/>
        </w:rPr>
        <w:t>w roku 201</w:t>
      </w:r>
      <w:r w:rsidR="009229BE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3505D" w:rsidRDefault="0053505D" w:rsidP="008B38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37742" w:rsidRDefault="00430E21" w:rsidP="00273B7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430E2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Organy gminy </w:t>
      </w:r>
      <w:r w:rsidR="0053505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i jej jednostki </w:t>
      </w:r>
      <w:r w:rsidRPr="00430E2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430E21" w:rsidRDefault="00430E21" w:rsidP="00273B7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CF7849" w:rsidRPr="008B3808" w:rsidRDefault="00CF7849" w:rsidP="00273B77">
      <w:pPr>
        <w:pStyle w:val="Default"/>
        <w:rPr>
          <w:rFonts w:ascii="Times New Roman" w:hAnsi="Times New Roman" w:cs="Times New Roman"/>
          <w:color w:val="auto"/>
        </w:rPr>
      </w:pPr>
      <w:r w:rsidRPr="008B3808">
        <w:rPr>
          <w:rFonts w:ascii="Times New Roman" w:hAnsi="Times New Roman" w:cs="Times New Roman"/>
          <w:color w:val="auto"/>
        </w:rPr>
        <w:t>Statut Gminy Puszcza Mariańska został przyjęty uchwałą Nr VII/28/2003 Rady Gminy w Puszczy Mariańskiej z dnia 22 stycznia 2003 r. i podlegał zmianom.</w:t>
      </w:r>
    </w:p>
    <w:p w:rsidR="00BB0106" w:rsidRPr="008B3808" w:rsidRDefault="00BB0106" w:rsidP="00273B77">
      <w:pPr>
        <w:pStyle w:val="Default"/>
        <w:rPr>
          <w:rFonts w:ascii="Times New Roman" w:hAnsi="Times New Roman" w:cs="Times New Roman"/>
          <w:color w:val="auto"/>
        </w:rPr>
      </w:pPr>
    </w:p>
    <w:p w:rsidR="001B5606" w:rsidRPr="008B3808" w:rsidRDefault="00BB0106" w:rsidP="00273B77">
      <w:pPr>
        <w:pStyle w:val="Default"/>
        <w:rPr>
          <w:rFonts w:ascii="Times New Roman" w:hAnsi="Times New Roman" w:cs="Times New Roman"/>
          <w:color w:val="auto"/>
        </w:rPr>
      </w:pPr>
      <w:r w:rsidRPr="008B3808">
        <w:rPr>
          <w:rFonts w:ascii="Times New Roman" w:hAnsi="Times New Roman" w:cs="Times New Roman"/>
          <w:color w:val="auto"/>
        </w:rPr>
        <w:t>Gmina Puszcza Mariańska jest członkiem</w:t>
      </w:r>
      <w:r w:rsidR="001B5606" w:rsidRPr="008B3808">
        <w:rPr>
          <w:rFonts w:ascii="Times New Roman" w:hAnsi="Times New Roman" w:cs="Times New Roman"/>
          <w:color w:val="auto"/>
        </w:rPr>
        <w:t>:</w:t>
      </w:r>
    </w:p>
    <w:p w:rsidR="00B928D7" w:rsidRPr="008B3808" w:rsidRDefault="001B5606" w:rsidP="00273B77">
      <w:pPr>
        <w:pStyle w:val="Default"/>
        <w:rPr>
          <w:rFonts w:ascii="Times New Roman" w:hAnsi="Times New Roman" w:cs="Times New Roman"/>
          <w:color w:val="auto"/>
        </w:rPr>
      </w:pPr>
      <w:r w:rsidRPr="008B3808">
        <w:rPr>
          <w:rFonts w:ascii="Times New Roman" w:hAnsi="Times New Roman" w:cs="Times New Roman"/>
          <w:color w:val="auto"/>
        </w:rPr>
        <w:t xml:space="preserve">- </w:t>
      </w:r>
      <w:r w:rsidR="00BB0106" w:rsidRPr="008B3808">
        <w:rPr>
          <w:rFonts w:ascii="Times New Roman" w:hAnsi="Times New Roman" w:cs="Times New Roman"/>
          <w:color w:val="auto"/>
        </w:rPr>
        <w:t>Stowarzyszenia Lokalna Grupa Działania „Kraina Rawki” (uchwała Nr IX/46/2015)</w:t>
      </w:r>
      <w:r w:rsidR="00B928D7" w:rsidRPr="008B3808">
        <w:rPr>
          <w:rFonts w:ascii="Times New Roman" w:hAnsi="Times New Roman" w:cs="Times New Roman"/>
          <w:color w:val="auto"/>
        </w:rPr>
        <w:t>,</w:t>
      </w:r>
    </w:p>
    <w:p w:rsidR="00BB0106" w:rsidRPr="008B3808" w:rsidRDefault="00B928D7" w:rsidP="00273B77">
      <w:pPr>
        <w:pStyle w:val="Default"/>
        <w:rPr>
          <w:rFonts w:ascii="Times New Roman" w:hAnsi="Times New Roman" w:cs="Times New Roman"/>
          <w:color w:val="auto"/>
        </w:rPr>
      </w:pPr>
      <w:r w:rsidRPr="008B3808">
        <w:rPr>
          <w:rFonts w:ascii="Times New Roman" w:hAnsi="Times New Roman" w:cs="Times New Roman"/>
          <w:color w:val="auto"/>
        </w:rPr>
        <w:t xml:space="preserve">- Związku Gmin Wiejskich RP (uchwała Nr </w:t>
      </w:r>
      <w:r w:rsidR="001B5606" w:rsidRPr="008B3808">
        <w:rPr>
          <w:rFonts w:ascii="Times New Roman" w:hAnsi="Times New Roman" w:cs="Times New Roman"/>
          <w:color w:val="auto"/>
        </w:rPr>
        <w:t xml:space="preserve"> XXVII/156/2004</w:t>
      </w:r>
      <w:r w:rsidRPr="008B3808">
        <w:rPr>
          <w:rFonts w:ascii="Times New Roman" w:hAnsi="Times New Roman" w:cs="Times New Roman"/>
          <w:color w:val="auto"/>
        </w:rPr>
        <w:t>)</w:t>
      </w:r>
    </w:p>
    <w:p w:rsidR="00B928D7" w:rsidRDefault="00B928D7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928D7" w:rsidRDefault="00B928D7" w:rsidP="00B928D7">
      <w:pPr>
        <w:pStyle w:val="Nagwek3"/>
        <w:rPr>
          <w:b w:val="0"/>
          <w:sz w:val="24"/>
        </w:rPr>
      </w:pPr>
      <w:r w:rsidRPr="003A37F5">
        <w:t>RAD</w:t>
      </w:r>
      <w:r>
        <w:t>A</w:t>
      </w:r>
      <w:r w:rsidRPr="003A37F5">
        <w:t xml:space="preserve">  GMINY  W  PUSZCZY  MARIAŃSKIEJ</w:t>
      </w:r>
      <w:r>
        <w:t xml:space="preserve"> w 201</w:t>
      </w:r>
      <w:r w:rsidR="009229BE">
        <w:t>9</w:t>
      </w:r>
      <w:r>
        <w:t xml:space="preserve"> r. </w:t>
      </w:r>
      <w:r w:rsidR="00B81268">
        <w:t>/</w:t>
      </w:r>
      <w:r w:rsidR="00D521ED" w:rsidRPr="00D521ED">
        <w:rPr>
          <w:b w:val="0"/>
          <w:sz w:val="22"/>
          <w:szCs w:val="22"/>
        </w:rPr>
        <w:t>kadencja 201</w:t>
      </w:r>
      <w:r w:rsidR="004751F1">
        <w:rPr>
          <w:b w:val="0"/>
          <w:sz w:val="22"/>
          <w:szCs w:val="22"/>
        </w:rPr>
        <w:t>8</w:t>
      </w:r>
      <w:r w:rsidR="00D521ED" w:rsidRPr="00D521ED">
        <w:rPr>
          <w:b w:val="0"/>
          <w:sz w:val="22"/>
          <w:szCs w:val="22"/>
        </w:rPr>
        <w:t>-20</w:t>
      </w:r>
      <w:r w:rsidR="004751F1">
        <w:rPr>
          <w:b w:val="0"/>
          <w:sz w:val="22"/>
          <w:szCs w:val="22"/>
        </w:rPr>
        <w:t>23</w:t>
      </w:r>
      <w:r w:rsidR="00B81268">
        <w:rPr>
          <w:b w:val="0"/>
          <w:sz w:val="22"/>
          <w:szCs w:val="22"/>
        </w:rPr>
        <w:t>/</w:t>
      </w:r>
    </w:p>
    <w:p w:rsidR="00B928D7" w:rsidRPr="003A37F5" w:rsidRDefault="00B928D7" w:rsidP="00B928D7">
      <w:pPr>
        <w:ind w:left="2124" w:firstLine="708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2835"/>
      </w:tblGrid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81268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F</w:t>
            </w:r>
            <w:r w:rsidR="00B928D7" w:rsidRPr="00D521ED">
              <w:rPr>
                <w:sz w:val="20"/>
                <w:szCs w:val="20"/>
              </w:rPr>
              <w:t>unkcja</w:t>
            </w: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BADEŁEK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WANDA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9229BE" w:rsidP="0092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Przewodniczący Rady Gminy</w:t>
            </w: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BOBROWSKA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BRZEZICKI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ZBIGNIEW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Wiceprzewodniczący Rady Gminy</w:t>
            </w: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JĘDRZEJEWSKI 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ANDRZEJ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92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BORYNA KRZYSZTOF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JOANNA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PIETRAS WIESŁAW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Wiceprzewodniczący Rady Gminy</w:t>
            </w: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SELIGA WACŁAW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92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GĘDZIARSKA ANETA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OBŁĘKOWSKI MACIEJ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POPŁOŃSKI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WIESŁAW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IWONA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WACH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GRZEJSZCZAK AGATA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92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STOPIŃSKI</w:t>
            </w:r>
            <w:r w:rsidR="00F14B15">
              <w:rPr>
                <w:sz w:val="20"/>
                <w:szCs w:val="20"/>
              </w:rPr>
              <w:t xml:space="preserve"> SŁAWOMIR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Pr="00D521ED" w:rsidRDefault="00D521ED" w:rsidP="00D521ED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 xml:space="preserve"> </w:t>
            </w:r>
          </w:p>
        </w:tc>
      </w:tr>
      <w:tr w:rsidR="00B928D7" w:rsidRPr="00D521ED" w:rsidTr="00AC2179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7" w:rsidRPr="00D521ED" w:rsidRDefault="009229BE" w:rsidP="00AC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SOBCZYK KRZYSZTOF</w:t>
            </w:r>
            <w:r w:rsidR="00B928D7" w:rsidRPr="00D521ED">
              <w:rPr>
                <w:sz w:val="20"/>
                <w:szCs w:val="20"/>
              </w:rPr>
              <w:t xml:space="preserve"> </w:t>
            </w:r>
          </w:p>
          <w:p w:rsidR="00B928D7" w:rsidRPr="00D521ED" w:rsidRDefault="00B928D7" w:rsidP="00AC2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ED" w:rsidRPr="00D521ED" w:rsidRDefault="00D521ED" w:rsidP="00D521ED">
            <w:pPr>
              <w:jc w:val="center"/>
              <w:rPr>
                <w:sz w:val="20"/>
                <w:szCs w:val="20"/>
              </w:rPr>
            </w:pPr>
            <w:r w:rsidRPr="00D521ED">
              <w:rPr>
                <w:sz w:val="20"/>
                <w:szCs w:val="20"/>
              </w:rPr>
              <w:t xml:space="preserve"> </w:t>
            </w:r>
          </w:p>
        </w:tc>
      </w:tr>
    </w:tbl>
    <w:p w:rsidR="00B928D7" w:rsidRDefault="00B928D7" w:rsidP="00B928D7"/>
    <w:p w:rsidR="00B928D7" w:rsidRDefault="00B928D7" w:rsidP="00B928D7"/>
    <w:p w:rsidR="00B928D7" w:rsidRDefault="00B928D7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81806" w:rsidRDefault="00A81806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14B15" w:rsidRDefault="00F14B15" w:rsidP="00430E21">
      <w:pPr>
        <w:spacing w:after="120"/>
      </w:pPr>
    </w:p>
    <w:p w:rsidR="00430E21" w:rsidRPr="002E58CF" w:rsidRDefault="00F14B15" w:rsidP="00430E21">
      <w:pPr>
        <w:spacing w:after="120"/>
      </w:pPr>
      <w:r w:rsidRPr="002E58CF">
        <w:lastRenderedPageBreak/>
        <w:t>D</w:t>
      </w:r>
      <w:r w:rsidR="00430E21" w:rsidRPr="002E58CF">
        <w:t>ziałające komisje Rady</w:t>
      </w:r>
      <w:r w:rsidR="00D521ED" w:rsidRPr="002E58CF">
        <w:t xml:space="preserve"> Gminy w Puszczy Mariańskiej</w:t>
      </w:r>
      <w:r w:rsidR="00430E21" w:rsidRPr="002E58CF">
        <w:t>:</w:t>
      </w:r>
    </w:p>
    <w:p w:rsidR="00430E21" w:rsidRPr="002E58CF" w:rsidRDefault="00430E21" w:rsidP="00E05C93">
      <w:pPr>
        <w:numPr>
          <w:ilvl w:val="0"/>
          <w:numId w:val="1"/>
        </w:numPr>
      </w:pPr>
      <w:r w:rsidRPr="002E58CF">
        <w:t xml:space="preserve">Komisja Rewizyjna </w:t>
      </w:r>
    </w:p>
    <w:p w:rsidR="00430E21" w:rsidRPr="002E58CF" w:rsidRDefault="00430E21" w:rsidP="00E05C93">
      <w:pPr>
        <w:numPr>
          <w:ilvl w:val="0"/>
          <w:numId w:val="1"/>
        </w:numPr>
      </w:pPr>
      <w:r w:rsidRPr="002E58CF">
        <w:t>Komisja Budżetowo-Gospodarcza</w:t>
      </w:r>
    </w:p>
    <w:p w:rsidR="00430E21" w:rsidRPr="002E58CF" w:rsidRDefault="00430E21" w:rsidP="00E05C93">
      <w:pPr>
        <w:numPr>
          <w:ilvl w:val="0"/>
          <w:numId w:val="1"/>
        </w:numPr>
      </w:pPr>
      <w:r w:rsidRPr="002E58CF">
        <w:t>Komisja Rolnictwa</w:t>
      </w:r>
    </w:p>
    <w:p w:rsidR="00430E21" w:rsidRPr="002E58CF" w:rsidRDefault="00430E21" w:rsidP="00E05C93">
      <w:pPr>
        <w:numPr>
          <w:ilvl w:val="0"/>
          <w:numId w:val="1"/>
        </w:numPr>
      </w:pPr>
      <w:r w:rsidRPr="002E58CF">
        <w:t>Ko</w:t>
      </w:r>
      <w:r w:rsidR="00A64D43" w:rsidRPr="002E58CF">
        <w:t>misja Skarg, Wniosków i Pety</w:t>
      </w:r>
      <w:r w:rsidR="004751F1" w:rsidRPr="002E58CF">
        <w:t xml:space="preserve">cji </w:t>
      </w:r>
    </w:p>
    <w:p w:rsidR="00430E21" w:rsidRPr="002E58CF" w:rsidRDefault="00430E21" w:rsidP="00E05C93">
      <w:pPr>
        <w:numPr>
          <w:ilvl w:val="0"/>
          <w:numId w:val="1"/>
        </w:numPr>
      </w:pPr>
      <w:r w:rsidRPr="002E58CF">
        <w:t>Komisja Oświaty i Porządku Publicznego;</w:t>
      </w:r>
    </w:p>
    <w:p w:rsidR="00430E21" w:rsidRPr="002E58CF" w:rsidRDefault="00430E21" w:rsidP="00430E21"/>
    <w:p w:rsidR="0053505D" w:rsidRPr="002E58CF" w:rsidRDefault="00430E21" w:rsidP="008B3808">
      <w:pPr>
        <w:autoSpaceDE w:val="0"/>
        <w:autoSpaceDN w:val="0"/>
        <w:adjustRightInd w:val="0"/>
        <w:rPr>
          <w:rFonts w:eastAsia="ArnoPro-Regular"/>
          <w:lang w:eastAsia="en-US"/>
        </w:rPr>
      </w:pPr>
      <w:r w:rsidRPr="002E58CF">
        <w:rPr>
          <w:rFonts w:eastAsia="ArnoPro-Regular"/>
          <w:lang w:eastAsia="en-US"/>
        </w:rPr>
        <w:t xml:space="preserve">W ramach przyjęć interesantów </w:t>
      </w:r>
      <w:r w:rsidRPr="002E58CF">
        <w:rPr>
          <w:rFonts w:eastAsia="ArnoPro-Regular"/>
        </w:rPr>
        <w:t>w 201</w:t>
      </w:r>
      <w:r w:rsidR="00F14B15" w:rsidRPr="002E58CF">
        <w:rPr>
          <w:rFonts w:eastAsia="ArnoPro-Regular"/>
        </w:rPr>
        <w:t>9</w:t>
      </w:r>
      <w:r w:rsidRPr="002E58CF">
        <w:rPr>
          <w:rFonts w:eastAsia="ArnoPro-Regular"/>
        </w:rPr>
        <w:t xml:space="preserve"> r. </w:t>
      </w:r>
      <w:r w:rsidRPr="002E58CF">
        <w:rPr>
          <w:rFonts w:eastAsia="ArnoPro-Regular"/>
          <w:lang w:eastAsia="en-US"/>
        </w:rPr>
        <w:t>Przewodniczący Rady Gminy przyjął  1 os</w:t>
      </w:r>
      <w:r w:rsidR="00C45737" w:rsidRPr="002E58CF">
        <w:rPr>
          <w:rFonts w:eastAsia="ArnoPro-Regular"/>
          <w:lang w:eastAsia="en-US"/>
        </w:rPr>
        <w:t>obę</w:t>
      </w:r>
      <w:r w:rsidRPr="002E58CF">
        <w:rPr>
          <w:rFonts w:eastAsia="ArnoPro-Regular"/>
          <w:lang w:eastAsia="en-US"/>
        </w:rPr>
        <w:t>.</w:t>
      </w:r>
    </w:p>
    <w:p w:rsidR="00430E21" w:rsidRPr="002E58CF" w:rsidRDefault="00430E21" w:rsidP="008B3808">
      <w:pPr>
        <w:autoSpaceDE w:val="0"/>
        <w:autoSpaceDN w:val="0"/>
        <w:adjustRightInd w:val="0"/>
        <w:rPr>
          <w:rFonts w:eastAsia="ArnoPro-Regular"/>
          <w:lang w:eastAsia="en-US"/>
        </w:rPr>
      </w:pPr>
      <w:r w:rsidRPr="002E58CF">
        <w:rPr>
          <w:rFonts w:eastAsia="ArnoPro-Regular"/>
          <w:lang w:eastAsia="en-US"/>
        </w:rPr>
        <w:t>Do Przewodniczącego Rady Gminy wpłynęł</w:t>
      </w:r>
      <w:r w:rsidR="00C45737" w:rsidRPr="002E58CF">
        <w:rPr>
          <w:rFonts w:eastAsia="ArnoPro-Regular"/>
          <w:lang w:eastAsia="en-US"/>
        </w:rPr>
        <w:t>y trzy</w:t>
      </w:r>
      <w:r w:rsidRPr="002E58CF">
        <w:rPr>
          <w:rFonts w:eastAsia="ArnoPro-Regular"/>
          <w:lang w:eastAsia="en-US"/>
        </w:rPr>
        <w:t xml:space="preserve"> skarg</w:t>
      </w:r>
      <w:r w:rsidR="00C45737" w:rsidRPr="002E58CF">
        <w:rPr>
          <w:rFonts w:eastAsia="ArnoPro-Regular"/>
          <w:lang w:eastAsia="en-US"/>
        </w:rPr>
        <w:t>i</w:t>
      </w:r>
      <w:r w:rsidRPr="002E58CF">
        <w:rPr>
          <w:rFonts w:eastAsia="ArnoPro-Regular"/>
          <w:lang w:eastAsia="en-US"/>
        </w:rPr>
        <w:t xml:space="preserve"> na działalność </w:t>
      </w:r>
      <w:r w:rsidR="00C45737" w:rsidRPr="002E58CF">
        <w:rPr>
          <w:rFonts w:eastAsia="ArnoPro-Regular"/>
          <w:lang w:eastAsia="en-US"/>
        </w:rPr>
        <w:t xml:space="preserve">Wójta Gminy (dot. budowy oświetlenia ulicznego w miejscowości Mrozy, braku budowy sieci wodociągowej w miejscowości Stary Łajszczew i braku utrzymania czystości i porządku na terenie gminy). Do Rady Gminy w Puszczy Mariańskiej  wpłynęły dwie </w:t>
      </w:r>
      <w:r w:rsidRPr="002E58CF">
        <w:rPr>
          <w:rFonts w:eastAsia="ArnoPro-Regular"/>
          <w:lang w:eastAsia="en-US"/>
        </w:rPr>
        <w:t>petycj</w:t>
      </w:r>
      <w:r w:rsidR="00C45737" w:rsidRPr="002E58CF">
        <w:rPr>
          <w:rFonts w:eastAsia="ArnoPro-Regular"/>
          <w:lang w:eastAsia="en-US"/>
        </w:rPr>
        <w:t>e: dot. wyodrębnienia  w budżecie gminy środków na fundusz sołeckich i dokonania zmian w prawie miejscowym poprzez wprowadzenie zmian wprawie miejscowym</w:t>
      </w:r>
      <w:r w:rsidRPr="002E58CF">
        <w:rPr>
          <w:rFonts w:eastAsia="ArnoPro-Regular"/>
          <w:lang w:eastAsia="en-US"/>
        </w:rPr>
        <w:t>.</w:t>
      </w:r>
      <w:r w:rsidR="00890FE1" w:rsidRPr="002E58CF">
        <w:rPr>
          <w:rFonts w:eastAsia="ArnoPro-Regular"/>
          <w:lang w:eastAsia="en-US"/>
        </w:rPr>
        <w:t xml:space="preserve"> W zakresie skarg i petycji Rada Gminy w Puszczy Mariańskiej podjęła stosowne uchwały.</w:t>
      </w:r>
    </w:p>
    <w:p w:rsidR="008B3808" w:rsidRPr="002E58CF" w:rsidRDefault="008B3808" w:rsidP="008B3808">
      <w:pPr>
        <w:pStyle w:val="Default"/>
        <w:jc w:val="both"/>
        <w:rPr>
          <w:rFonts w:eastAsia="ArnoPro-Regular"/>
        </w:rPr>
      </w:pPr>
    </w:p>
    <w:p w:rsidR="00430E21" w:rsidRPr="002E58CF" w:rsidRDefault="00DD0D56" w:rsidP="008B3808">
      <w:pPr>
        <w:pStyle w:val="Default"/>
        <w:jc w:val="both"/>
        <w:rPr>
          <w:rFonts w:ascii="Times New Roman" w:eastAsia="ArnoPro-Regular" w:hAnsi="Times New Roman" w:cs="Times New Roman"/>
        </w:rPr>
      </w:pPr>
      <w:r w:rsidRPr="002E58CF">
        <w:rPr>
          <w:rFonts w:eastAsia="ArnoPro-Regular"/>
        </w:rPr>
        <w:tab/>
      </w:r>
      <w:r w:rsidR="0053505D" w:rsidRPr="002E58CF">
        <w:rPr>
          <w:rFonts w:ascii="Times New Roman" w:eastAsia="ArnoPro-Regular" w:hAnsi="Times New Roman" w:cs="Times New Roman"/>
        </w:rPr>
        <w:t>W 201</w:t>
      </w:r>
      <w:r w:rsidR="00890FE1" w:rsidRPr="002E58CF">
        <w:rPr>
          <w:rFonts w:ascii="Times New Roman" w:eastAsia="ArnoPro-Regular" w:hAnsi="Times New Roman" w:cs="Times New Roman"/>
        </w:rPr>
        <w:t>9</w:t>
      </w:r>
      <w:r w:rsidR="0053505D" w:rsidRPr="002E58CF">
        <w:rPr>
          <w:rFonts w:ascii="Times New Roman" w:eastAsia="ArnoPro-Regular" w:hAnsi="Times New Roman" w:cs="Times New Roman"/>
        </w:rPr>
        <w:t xml:space="preserve"> r. Rada Gminy w Puszczy Mariańskiej odbyła </w:t>
      </w:r>
      <w:r w:rsidR="00A64D43" w:rsidRPr="002E58CF">
        <w:rPr>
          <w:rFonts w:ascii="Times New Roman" w:eastAsia="ArnoPro-Regular" w:hAnsi="Times New Roman" w:cs="Times New Roman"/>
        </w:rPr>
        <w:t xml:space="preserve">12 posiedzeń /sesji/, na których podjęła </w:t>
      </w:r>
      <w:r w:rsidR="00890FE1" w:rsidRPr="002E58CF">
        <w:rPr>
          <w:rFonts w:ascii="Times New Roman" w:eastAsia="ArnoPro-Regular" w:hAnsi="Times New Roman" w:cs="Times New Roman"/>
        </w:rPr>
        <w:t>73</w:t>
      </w:r>
      <w:r w:rsidR="00B634CE" w:rsidRPr="002E58CF">
        <w:rPr>
          <w:rFonts w:ascii="Times New Roman" w:eastAsia="ArnoPro-Regular" w:hAnsi="Times New Roman" w:cs="Times New Roman"/>
        </w:rPr>
        <w:t xml:space="preserve"> uchwał</w:t>
      </w:r>
      <w:r w:rsidR="00890FE1" w:rsidRPr="002E58CF">
        <w:rPr>
          <w:rFonts w:ascii="Times New Roman" w:eastAsia="ArnoPro-Regular" w:hAnsi="Times New Roman" w:cs="Times New Roman"/>
        </w:rPr>
        <w:t>y</w:t>
      </w:r>
      <w:r w:rsidR="00B634CE" w:rsidRPr="002E58CF">
        <w:rPr>
          <w:rFonts w:ascii="Times New Roman" w:eastAsia="ArnoPro-Regular" w:hAnsi="Times New Roman" w:cs="Times New Roman"/>
        </w:rPr>
        <w:t>.</w:t>
      </w:r>
      <w:r w:rsidR="00890FE1" w:rsidRPr="002E58CF">
        <w:rPr>
          <w:rFonts w:ascii="Times New Roman" w:eastAsia="ArnoPro-Regular" w:hAnsi="Times New Roman" w:cs="Times New Roman"/>
        </w:rPr>
        <w:t xml:space="preserve"> W 2019 r. do Rady Gminy w Puszczy Mariańskiej wpłynęło pięć wniosków o udostępnienie informacji publicznej. </w:t>
      </w:r>
    </w:p>
    <w:p w:rsidR="00666C4B" w:rsidRPr="002E58CF" w:rsidRDefault="00DD0D56" w:rsidP="008B3808">
      <w:r w:rsidRPr="002E58CF">
        <w:tab/>
      </w:r>
      <w:r w:rsidR="00666C4B" w:rsidRPr="002E58CF">
        <w:t xml:space="preserve">W Biuletynie Informacji Publicznej  umieszczono </w:t>
      </w:r>
      <w:r w:rsidR="00890FE1" w:rsidRPr="002E58CF">
        <w:t>24</w:t>
      </w:r>
      <w:r w:rsidR="00666C4B" w:rsidRPr="002E58CF">
        <w:t xml:space="preserve"> ogłosze</w:t>
      </w:r>
      <w:r w:rsidR="00890FE1" w:rsidRPr="002E58CF">
        <w:t>nia.</w:t>
      </w:r>
    </w:p>
    <w:p w:rsidR="001934F0" w:rsidRPr="002E58CF" w:rsidRDefault="00DD0D56" w:rsidP="008B3808">
      <w:pPr>
        <w:pStyle w:val="Default"/>
        <w:jc w:val="both"/>
        <w:rPr>
          <w:rFonts w:ascii="Times New Roman" w:eastAsia="ArnoPro-Regular" w:hAnsi="Times New Roman" w:cs="Times New Roman"/>
        </w:rPr>
      </w:pPr>
      <w:r w:rsidRPr="002E58CF">
        <w:rPr>
          <w:rFonts w:ascii="Times New Roman" w:eastAsia="ArnoPro-Regular" w:hAnsi="Times New Roman" w:cs="Times New Roman"/>
        </w:rPr>
        <w:tab/>
      </w:r>
      <w:r w:rsidR="00AD7FFA" w:rsidRPr="002E58CF">
        <w:rPr>
          <w:rFonts w:ascii="Times New Roman" w:eastAsia="ArnoPro-Regular" w:hAnsi="Times New Roman" w:cs="Times New Roman"/>
        </w:rPr>
        <w:t>W 201</w:t>
      </w:r>
      <w:r w:rsidR="002E58CF" w:rsidRPr="002E58CF">
        <w:rPr>
          <w:rFonts w:ascii="Times New Roman" w:eastAsia="ArnoPro-Regular" w:hAnsi="Times New Roman" w:cs="Times New Roman"/>
        </w:rPr>
        <w:t>9</w:t>
      </w:r>
      <w:r w:rsidR="00AD7FFA" w:rsidRPr="002E58CF">
        <w:rPr>
          <w:rFonts w:ascii="Times New Roman" w:eastAsia="ArnoPro-Regular" w:hAnsi="Times New Roman" w:cs="Times New Roman"/>
        </w:rPr>
        <w:t xml:space="preserve"> r. w Urzędzie Gminy Puszcza Mariańska wydano ok. </w:t>
      </w:r>
      <w:r w:rsidR="001F1E59" w:rsidRPr="002E58CF">
        <w:rPr>
          <w:rFonts w:ascii="Times New Roman" w:eastAsia="ArnoPro-Regular" w:hAnsi="Times New Roman" w:cs="Times New Roman"/>
        </w:rPr>
        <w:t>5</w:t>
      </w:r>
      <w:r w:rsidR="008F2E01">
        <w:rPr>
          <w:rFonts w:ascii="Times New Roman" w:eastAsia="ArnoPro-Regular" w:hAnsi="Times New Roman" w:cs="Times New Roman"/>
        </w:rPr>
        <w:t>531</w:t>
      </w:r>
      <w:r w:rsidR="001F1E59" w:rsidRPr="002E58CF">
        <w:rPr>
          <w:rFonts w:ascii="Times New Roman" w:eastAsia="ArnoPro-Regular" w:hAnsi="Times New Roman" w:cs="Times New Roman"/>
        </w:rPr>
        <w:t xml:space="preserve"> decyzji administracyjnych, z których </w:t>
      </w:r>
      <w:r w:rsidR="002E58CF" w:rsidRPr="002E58CF">
        <w:rPr>
          <w:rFonts w:ascii="Times New Roman" w:eastAsia="ArnoPro-Regular" w:hAnsi="Times New Roman" w:cs="Times New Roman"/>
        </w:rPr>
        <w:t>6</w:t>
      </w:r>
      <w:r w:rsidR="001F1E59" w:rsidRPr="002E58CF">
        <w:rPr>
          <w:rFonts w:ascii="Times New Roman" w:eastAsia="ArnoPro-Regular" w:hAnsi="Times New Roman" w:cs="Times New Roman"/>
        </w:rPr>
        <w:t xml:space="preserve"> zostało zaskarżonych do organu odwoławczego. </w:t>
      </w:r>
    </w:p>
    <w:p w:rsidR="00DD0D56" w:rsidRPr="002E58CF" w:rsidRDefault="00DD0D56" w:rsidP="00DD0D56">
      <w:pPr>
        <w:pStyle w:val="Default"/>
        <w:rPr>
          <w:rFonts w:ascii="Times New Roman" w:hAnsi="Times New Roman" w:cs="Times New Roman"/>
          <w:color w:val="auto"/>
        </w:rPr>
      </w:pPr>
      <w:r w:rsidRPr="002E58CF">
        <w:rPr>
          <w:rFonts w:ascii="Times New Roman" w:hAnsi="Times New Roman" w:cs="Times New Roman"/>
          <w:color w:val="auto"/>
        </w:rPr>
        <w:tab/>
        <w:t>Do urzędu wpłynęło w 201</w:t>
      </w:r>
      <w:r w:rsidR="002E58CF" w:rsidRPr="002E58CF">
        <w:rPr>
          <w:rFonts w:ascii="Times New Roman" w:hAnsi="Times New Roman" w:cs="Times New Roman"/>
          <w:color w:val="auto"/>
        </w:rPr>
        <w:t>9</w:t>
      </w:r>
      <w:r w:rsidRPr="002E58CF">
        <w:rPr>
          <w:rFonts w:ascii="Times New Roman" w:hAnsi="Times New Roman" w:cs="Times New Roman"/>
          <w:color w:val="auto"/>
        </w:rPr>
        <w:t xml:space="preserve"> r. ok. </w:t>
      </w:r>
      <w:r w:rsidR="002E58CF" w:rsidRPr="002E58CF">
        <w:rPr>
          <w:rFonts w:ascii="Times New Roman" w:hAnsi="Times New Roman" w:cs="Times New Roman"/>
          <w:color w:val="auto"/>
        </w:rPr>
        <w:t>3</w:t>
      </w:r>
      <w:r w:rsidRPr="002E58CF">
        <w:rPr>
          <w:rFonts w:ascii="Times New Roman" w:hAnsi="Times New Roman" w:cs="Times New Roman"/>
          <w:color w:val="auto"/>
        </w:rPr>
        <w:t xml:space="preserve">8  wniosków o udostępnienie informacji publicznej. Dotyczyły one przekroju całości zadań realizowanych przez urząd. Udzielono odpowiedzi na wszystkie wnioski tzn. udostępniono wskazane informacje. Nie wydano  decyzji o odmowie udostępnienia informacji publicznej.   </w:t>
      </w:r>
    </w:p>
    <w:p w:rsidR="00DD0D56" w:rsidRPr="002E58CF" w:rsidRDefault="00DD0D56" w:rsidP="00DD0D56">
      <w:pPr>
        <w:pStyle w:val="Default"/>
        <w:rPr>
          <w:rFonts w:ascii="Times New Roman" w:hAnsi="Times New Roman" w:cs="Times New Roman"/>
          <w:color w:val="auto"/>
        </w:rPr>
      </w:pPr>
      <w:r w:rsidRPr="002E58CF">
        <w:rPr>
          <w:rFonts w:ascii="Times New Roman" w:hAnsi="Times New Roman" w:cs="Times New Roman"/>
          <w:color w:val="auto"/>
        </w:rPr>
        <w:tab/>
        <w:t xml:space="preserve">W sprawozdawanym roku wpłynęły 3 petycje. </w:t>
      </w:r>
    </w:p>
    <w:p w:rsidR="00DD0D56" w:rsidRPr="002E58CF" w:rsidRDefault="00DD0D56" w:rsidP="008B3808">
      <w:pPr>
        <w:pStyle w:val="Default"/>
        <w:jc w:val="both"/>
        <w:rPr>
          <w:rFonts w:ascii="Times New Roman" w:eastAsia="ArnoPro-Regular" w:hAnsi="Times New Roman" w:cs="Times New Roman"/>
        </w:rPr>
      </w:pPr>
    </w:p>
    <w:p w:rsidR="001934F0" w:rsidRDefault="001934F0" w:rsidP="008B3808">
      <w:pPr>
        <w:pStyle w:val="Default"/>
        <w:jc w:val="both"/>
        <w:rPr>
          <w:rFonts w:eastAsia="ArnoPro-Regular"/>
        </w:rPr>
      </w:pPr>
    </w:p>
    <w:p w:rsidR="001934F0" w:rsidRDefault="001934F0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2E58CF" w:rsidRDefault="002E58CF" w:rsidP="00430E21">
      <w:pPr>
        <w:pStyle w:val="Default"/>
        <w:rPr>
          <w:rFonts w:eastAsia="ArnoPro-Regular"/>
        </w:rPr>
      </w:pPr>
    </w:p>
    <w:p w:rsidR="00B634CE" w:rsidRDefault="004014FD" w:rsidP="00430E21">
      <w:pPr>
        <w:pStyle w:val="Default"/>
        <w:rPr>
          <w:rFonts w:eastAsia="ArnoPro-Regular"/>
        </w:rPr>
      </w:pPr>
      <w:r>
        <w:rPr>
          <w:rFonts w:eastAsia="ArnoPro-Regular"/>
        </w:rPr>
        <w:t>WYKAZ JEDNOSTEK POMOCNICZYCH GMINY WRAZ Z SOŁTYSAMI</w:t>
      </w:r>
    </w:p>
    <w:p w:rsidR="00B634CE" w:rsidRDefault="00B634CE" w:rsidP="00430E21">
      <w:pPr>
        <w:pStyle w:val="Default"/>
        <w:rPr>
          <w:rFonts w:eastAsia="ArnoPro-Regula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3938"/>
        <w:gridCol w:w="4394"/>
      </w:tblGrid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Sołectwa</w:t>
            </w:r>
          </w:p>
          <w:p w:rsidR="008B3808" w:rsidRDefault="008B38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Sołtysa</w:t>
            </w:r>
          </w:p>
        </w:tc>
      </w:tr>
      <w:tr w:rsidR="004014FD" w:rsidTr="004014FD">
        <w:trPr>
          <w:trHeight w:val="31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Pr="004014FD" w:rsidRDefault="004014FD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 w:rsidRPr="004014FD">
              <w:rPr>
                <w:b w:val="0"/>
                <w:lang w:eastAsia="en-US"/>
              </w:rPr>
              <w:t>ALEKSANDRIA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Pr="004014FD" w:rsidRDefault="004014FD" w:rsidP="004014FD">
            <w:pPr>
              <w:pStyle w:val="Nagwek2"/>
              <w:spacing w:line="256" w:lineRule="auto"/>
              <w:ind w:left="1644"/>
              <w:rPr>
                <w:b w:val="0"/>
                <w:lang w:eastAsia="en-US"/>
              </w:rPr>
            </w:pPr>
            <w:r w:rsidRPr="004014FD">
              <w:rPr>
                <w:b w:val="0"/>
                <w:lang w:eastAsia="en-US"/>
              </w:rPr>
              <w:t>Jan Sielski</w:t>
            </w:r>
          </w:p>
        </w:tc>
      </w:tr>
      <w:tr w:rsidR="004014FD" w:rsidTr="004014FD">
        <w:trPr>
          <w:trHeight w:val="3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8F2E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BARTNIKI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 Bobrowska</w:t>
            </w:r>
          </w:p>
        </w:tc>
      </w:tr>
      <w:tr w:rsidR="004014FD" w:rsidTr="004014FD">
        <w:trPr>
          <w:trHeight w:val="42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BEDNARY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Roman Filipek</w:t>
            </w:r>
          </w:p>
        </w:tc>
      </w:tr>
      <w:tr w:rsidR="004014FD" w:rsidTr="004014FD">
        <w:trPr>
          <w:trHeight w:val="4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BIERNIK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Włodzimierz Domagała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BUDY ZAKLASZTORNE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Grażyna Niewiadomska</w:t>
            </w:r>
          </w:p>
        </w:tc>
      </w:tr>
      <w:tr w:rsidR="004014FD" w:rsidTr="008F2E01">
        <w:trPr>
          <w:trHeight w:val="37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DŁUGOKĄTY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Anna Mańkowska</w:t>
            </w:r>
          </w:p>
        </w:tc>
      </w:tr>
      <w:tr w:rsidR="004014FD" w:rsidTr="008F2E01">
        <w:trPr>
          <w:trHeight w:val="29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GÓRKI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Teresa Matysiak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GRABINA RADZIWIŁŁOWSKA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Joanna Lis</w:t>
            </w:r>
          </w:p>
        </w:tc>
      </w:tr>
      <w:tr w:rsidR="004014FD" w:rsidTr="008F2E01">
        <w:trPr>
          <w:trHeight w:val="33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HUTA PARTACKA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Edward Mikulski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KAMION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2E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Grzejszczak</w:t>
            </w:r>
            <w:r w:rsidR="008F2E01">
              <w:rPr>
                <w:lang w:eastAsia="en-US"/>
              </w:rPr>
              <w:t xml:space="preserve"> Danuta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KARNICE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Rasztawicki Dariusz</w:t>
            </w:r>
          </w:p>
        </w:tc>
      </w:tr>
      <w:tr w:rsidR="004014FD" w:rsidTr="004014FD">
        <w:trPr>
          <w:trHeight w:val="47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KORABIEWICE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Krystyna Zarębska</w:t>
            </w:r>
          </w:p>
        </w:tc>
      </w:tr>
      <w:tr w:rsidR="004014FD" w:rsidTr="004014FD">
        <w:trPr>
          <w:trHeight w:val="45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MAŁE DŁUGOKĄTY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Ryszard Gwardecki</w:t>
            </w:r>
          </w:p>
        </w:tc>
      </w:tr>
      <w:tr w:rsidR="004014FD" w:rsidTr="004014FD">
        <w:trPr>
          <w:trHeight w:val="3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MICHAŁÓW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Krystyna Jędrzejewska</w:t>
            </w:r>
          </w:p>
        </w:tc>
      </w:tr>
      <w:tr w:rsidR="004014FD" w:rsidTr="004014FD">
        <w:trPr>
          <w:trHeight w:val="44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MROZY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Zbigniew Brzezicki</w:t>
            </w:r>
          </w:p>
        </w:tc>
      </w:tr>
      <w:tr w:rsidR="004014FD" w:rsidTr="004014FD">
        <w:trPr>
          <w:trHeight w:val="5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HUTA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Honorata Pawlak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PUSZCZA MARIAŃSKA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Teresa Cios</w:t>
            </w:r>
          </w:p>
        </w:tc>
      </w:tr>
      <w:tr w:rsidR="004014FD" w:rsidTr="004014FD">
        <w:trPr>
          <w:trHeight w:val="55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RADZIWIŁŁÓW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2E58CF" w:rsidP="002E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Krzysztof Boryna 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SAPY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Barbara Kaniewska</w:t>
            </w:r>
          </w:p>
        </w:tc>
      </w:tr>
      <w:tr w:rsidR="004014FD" w:rsidTr="004014FD">
        <w:trPr>
          <w:trHeight w:val="56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STARY KAROLINÓW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 Kwiatkowska</w:t>
            </w:r>
          </w:p>
        </w:tc>
      </w:tr>
      <w:tr w:rsidR="004014FD" w:rsidTr="004014FD">
        <w:trPr>
          <w:trHeight w:val="36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STARY ŁAJSZCZEW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8F2E01" w:rsidP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Łukasz Soliński</w:t>
            </w:r>
          </w:p>
        </w:tc>
      </w:tr>
      <w:tr w:rsidR="004014FD" w:rsidTr="004014FD">
        <w:trPr>
          <w:trHeight w:val="36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STUDZIENIEC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Janina Matera</w:t>
            </w:r>
          </w:p>
        </w:tc>
      </w:tr>
      <w:tr w:rsidR="004014FD" w:rsidTr="008F2E01">
        <w:trPr>
          <w:trHeight w:val="40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WALERIANY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Wach Iwona</w:t>
            </w:r>
          </w:p>
        </w:tc>
      </w:tr>
      <w:tr w:rsidR="004014FD" w:rsidTr="004014F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Pr="001934F0" w:rsidRDefault="004014FD" w:rsidP="008F2E01">
            <w:pPr>
              <w:pStyle w:val="Nagwek2"/>
              <w:spacing w:line="256" w:lineRule="auto"/>
              <w:jc w:val="center"/>
              <w:rPr>
                <w:b w:val="0"/>
                <w:lang w:eastAsia="en-US"/>
              </w:rPr>
            </w:pPr>
            <w:r w:rsidRPr="001934F0">
              <w:rPr>
                <w:b w:val="0"/>
                <w:lang w:eastAsia="en-US"/>
              </w:rPr>
              <w:t>ZATOR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D" w:rsidRDefault="0040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Małgorzata Cebula</w:t>
            </w:r>
          </w:p>
        </w:tc>
      </w:tr>
    </w:tbl>
    <w:p w:rsidR="004014FD" w:rsidRDefault="004014FD" w:rsidP="004014FD">
      <w:pPr>
        <w:rPr>
          <w:rFonts w:ascii="Calibri" w:hAnsi="Calibri"/>
          <w:sz w:val="22"/>
          <w:szCs w:val="22"/>
        </w:rPr>
      </w:pPr>
    </w:p>
    <w:p w:rsidR="00B634CE" w:rsidRDefault="00B634CE" w:rsidP="00430E21">
      <w:pPr>
        <w:pStyle w:val="Default"/>
        <w:rPr>
          <w:rFonts w:eastAsia="ArnoPro-Regular"/>
        </w:rPr>
      </w:pPr>
    </w:p>
    <w:p w:rsidR="004014FD" w:rsidRDefault="004014FD" w:rsidP="00885A9D">
      <w:pPr>
        <w:pStyle w:val="Default"/>
        <w:rPr>
          <w:rFonts w:eastAsia="ArnoPro-Regular"/>
        </w:rPr>
      </w:pPr>
    </w:p>
    <w:p w:rsidR="00DD0D56" w:rsidRDefault="00DD0D56" w:rsidP="00885A9D">
      <w:pPr>
        <w:pStyle w:val="Default"/>
        <w:rPr>
          <w:rFonts w:eastAsia="ArnoPro-Regular"/>
        </w:rPr>
      </w:pPr>
    </w:p>
    <w:p w:rsidR="004014FD" w:rsidRDefault="004014FD" w:rsidP="00885A9D">
      <w:pPr>
        <w:pStyle w:val="Default"/>
        <w:rPr>
          <w:rFonts w:eastAsia="ArnoPro-Regular"/>
        </w:rPr>
      </w:pPr>
    </w:p>
    <w:p w:rsidR="004014FD" w:rsidRDefault="004014FD" w:rsidP="00885A9D">
      <w:pPr>
        <w:pStyle w:val="Default"/>
        <w:rPr>
          <w:rFonts w:eastAsia="ArnoPro-Regular"/>
        </w:rPr>
      </w:pPr>
    </w:p>
    <w:p w:rsidR="004014FD" w:rsidRDefault="004014FD" w:rsidP="00885A9D">
      <w:pPr>
        <w:pStyle w:val="Default"/>
        <w:rPr>
          <w:rFonts w:eastAsia="ArnoPro-Regular"/>
        </w:rPr>
      </w:pPr>
    </w:p>
    <w:p w:rsidR="008F2E01" w:rsidRDefault="008F2E01" w:rsidP="00885A9D">
      <w:pPr>
        <w:pStyle w:val="Default"/>
        <w:rPr>
          <w:rFonts w:eastAsia="ArnoPro-Regular"/>
        </w:rPr>
      </w:pPr>
    </w:p>
    <w:p w:rsidR="008F2E01" w:rsidRDefault="008F2E01" w:rsidP="00885A9D">
      <w:pPr>
        <w:pStyle w:val="Default"/>
        <w:rPr>
          <w:rFonts w:eastAsia="ArnoPro-Regular"/>
        </w:rPr>
      </w:pPr>
    </w:p>
    <w:p w:rsidR="008F2E01" w:rsidRDefault="008F2E01" w:rsidP="00885A9D">
      <w:pPr>
        <w:pStyle w:val="Default"/>
        <w:rPr>
          <w:rFonts w:eastAsia="ArnoPro-Regular"/>
        </w:rPr>
      </w:pPr>
    </w:p>
    <w:p w:rsidR="008F2E01" w:rsidRDefault="008F2E01" w:rsidP="00885A9D">
      <w:pPr>
        <w:pStyle w:val="Default"/>
        <w:rPr>
          <w:rFonts w:eastAsia="ArnoPro-Regular"/>
        </w:rPr>
      </w:pPr>
    </w:p>
    <w:p w:rsidR="004014FD" w:rsidRDefault="004014FD" w:rsidP="00885A9D">
      <w:pPr>
        <w:pStyle w:val="Default"/>
        <w:rPr>
          <w:rFonts w:eastAsia="ArnoPro-Regular"/>
        </w:rPr>
      </w:pPr>
    </w:p>
    <w:p w:rsidR="001934F0" w:rsidRDefault="0053505D" w:rsidP="00B928D7">
      <w:pPr>
        <w:pStyle w:val="Default"/>
        <w:rPr>
          <w:b/>
        </w:rPr>
      </w:pPr>
      <w:r>
        <w:rPr>
          <w:rFonts w:eastAsia="ArnoPro-Regular"/>
        </w:rPr>
        <w:t>Schemat organizacyjny jednostek Gmi</w:t>
      </w:r>
      <w:r w:rsidR="00F14B15">
        <w:rPr>
          <w:rFonts w:eastAsia="ArnoPro-Regular"/>
        </w:rPr>
        <w:t>ny Puszcza Mariańska w 2019</w:t>
      </w:r>
      <w:r w:rsidR="00885A9D">
        <w:rPr>
          <w:rFonts w:eastAsia="ArnoPro-Regular"/>
        </w:rPr>
        <w:t xml:space="preserve"> r.:</w: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6172200</wp:posOffset>
                </wp:positionV>
                <wp:extent cx="1257300" cy="556895"/>
                <wp:effectExtent l="0" t="0" r="19050" b="1460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68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Zespół Szkolno-Przedszkolny w Bartnikach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6" o:spid="_x0000_s1026" style="position:absolute;margin-left:396pt;margin-top:486pt;width:99pt;height:4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" o:allowincell="f" fillcolor="#9cf">
                <v:textbox>
                  <w:txbxContent>
                    <w:p w:rsidR="001246EA" w:rsidRDefault="001246EA" w:rsidP="00885A9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Zespół Szkolno-Przedszkolny w Bartnikach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6858000</wp:posOffset>
                </wp:positionV>
                <wp:extent cx="1257300" cy="685800"/>
                <wp:effectExtent l="0" t="0" r="19050" b="1905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Zespół Szkolno-Przedszkolny w Puszczy Mariańskiej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5" o:spid="_x0000_s1027" style="position:absolute;margin-left:396pt;margin-top:540pt;width:99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" o:allowincell="f" fillcolor="#9cf">
                <v:textbox>
                  <w:txbxContent>
                    <w:p w:rsidR="001246EA" w:rsidRDefault="001246EA" w:rsidP="00885A9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Zespół Szkolno-Przedszkolny w Puszczy Mariańskiej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7653020</wp:posOffset>
                </wp:positionV>
                <wp:extent cx="1257300" cy="576580"/>
                <wp:effectExtent l="0" t="0" r="19050" b="13970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65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Szkoła Podstawowa w Michałowie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4" o:spid="_x0000_s1028" style="position:absolute;margin-left:396pt;margin-top:602.6pt;width:99pt;height:4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" o:allowincell="f" fillcolor="#9cf">
                <v:textbox>
                  <w:txbxContent>
                    <w:p w:rsidR="001246EA" w:rsidRDefault="001246EA" w:rsidP="00885A9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Szkoła Podstawowa w Michałowie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7543800</wp:posOffset>
                </wp:positionV>
                <wp:extent cx="1828800" cy="608330"/>
                <wp:effectExtent l="0" t="0" r="19050" b="2032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shd w:val="pct20" w:color="000000" w:fill="FFFFFF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Samodzielne stanowisko ds. gospodarki komunalnej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" o:spid="_x0000_s1029" style="position:absolute;margin-left:27pt;margin-top:594pt;width:2in;height:4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" o:allowincell="f">
                <v:textbox>
                  <w:txbxContent>
                    <w:p w:rsidR="001246EA" w:rsidRDefault="001246EA" w:rsidP="00885A9D">
                      <w:pPr>
                        <w:shd w:val="pct20" w:color="000000" w:fill="FFFFFF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Samodzielne stanowisko ds. gospodarki komunalnej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7086600</wp:posOffset>
                </wp:positionV>
                <wp:extent cx="1828800" cy="509270"/>
                <wp:effectExtent l="0" t="0" r="19050" b="2413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shd w:val="pct20" w:color="000000" w:fill="FFFFFF"/>
                            </w:pPr>
                            <w:r>
                              <w:rPr>
                                <w:sz w:val="20"/>
                              </w:rPr>
                              <w:t>Samodzielne stanowisko ds. gospodarki nieruchomościami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" o:spid="_x0000_s1030" style="position:absolute;margin-left:27pt;margin-top:558pt;width:2in;height:4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" o:allowincell="f">
                <v:textbox>
                  <w:txbxContent>
                    <w:p w:rsidR="001246EA" w:rsidRDefault="001246EA" w:rsidP="00885A9D">
                      <w:pPr>
                        <w:shd w:val="pct20" w:color="000000" w:fill="FFFFFF"/>
                      </w:pPr>
                      <w:r>
                        <w:rPr>
                          <w:sz w:val="20"/>
                        </w:rPr>
                        <w:t>Samodzielne stanowisko ds. gospodarki nieruchomościami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6405245</wp:posOffset>
                </wp:positionV>
                <wp:extent cx="1828800" cy="640080"/>
                <wp:effectExtent l="0" t="0" r="19050" b="2667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shd w:val="pct20" w:color="000000" w:fill="FFFFFF"/>
                            </w:pPr>
                            <w:r>
                              <w:t>Samodzielne stanowisko ds.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" o:spid="_x0000_s1031" style="position:absolute;margin-left:27pt;margin-top:504.35pt;width:2in;height:5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" o:allowincell="f">
                <v:textbox>
                  <w:txbxContent>
                    <w:p w:rsidR="001246EA" w:rsidRDefault="001246EA" w:rsidP="00885A9D">
                      <w:pPr>
                        <w:shd w:val="pct20" w:color="000000" w:fill="FFFFFF"/>
                      </w:pPr>
                      <w:r>
                        <w:t>Samodzielne stanowisko ds. ochrony środowiska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5829300</wp:posOffset>
                </wp:positionV>
                <wp:extent cx="1828800" cy="575945"/>
                <wp:effectExtent l="0" t="0" r="19050" b="14605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Pr="00885A9D" w:rsidRDefault="001246EA" w:rsidP="00885A9D">
                            <w:pPr>
                              <w:shd w:val="pct20" w:color="000000" w:fill="FFFFFF"/>
                            </w:pPr>
                            <w:r w:rsidRPr="00885A9D">
                              <w:t>Samodzielne</w:t>
                            </w:r>
                            <w:r>
                              <w:t xml:space="preserve"> stanowisko ds. 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" o:spid="_x0000_s1032" style="position:absolute;margin-left:27pt;margin-top:459pt;width:2in;height:45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" o:allowincell="f">
                <v:textbox>
                  <w:txbxContent>
                    <w:p w:rsidR="001246EA" w:rsidRPr="00885A9D" w:rsidRDefault="001246EA" w:rsidP="00885A9D">
                      <w:pPr>
                        <w:shd w:val="pct20" w:color="000000" w:fill="FFFFFF"/>
                      </w:pPr>
                      <w:r w:rsidRPr="00885A9D">
                        <w:t>Samodzielne</w:t>
                      </w:r>
                      <w:r>
                        <w:t xml:space="preserve"> stanowisko ds. inwestycji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9340850</wp:posOffset>
                </wp:positionV>
                <wp:extent cx="228600" cy="114300"/>
                <wp:effectExtent l="0" t="19050" r="38100" b="38100"/>
                <wp:wrapNone/>
                <wp:docPr id="59" name="Strzałka w praw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E5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59" o:spid="_x0000_s1026" type="#_x0000_t13" style="position:absolute;margin-left:27pt;margin-top:735.5pt;width:1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0" allowOverlap="1">
                <wp:simplePos x="0" y="0"/>
                <wp:positionH relativeFrom="column">
                  <wp:posOffset>251459</wp:posOffset>
                </wp:positionH>
                <wp:positionV relativeFrom="paragraph">
                  <wp:posOffset>8975090</wp:posOffset>
                </wp:positionV>
                <wp:extent cx="0" cy="274320"/>
                <wp:effectExtent l="0" t="0" r="19050" b="3048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11B4" id="Łącznik prosty 5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8pt,706.7pt" to="19.8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" o:allowincell="f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9249409</wp:posOffset>
                </wp:positionV>
                <wp:extent cx="2194560" cy="0"/>
                <wp:effectExtent l="0" t="76200" r="15240" b="9525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DE55C" id="Łącznik prosty 57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8pt,728.3pt" to="192.6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zVPAIAAFg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8243570</wp:posOffset>
                </wp:positionV>
                <wp:extent cx="228600" cy="114300"/>
                <wp:effectExtent l="0" t="19050" r="38100" b="38100"/>
                <wp:wrapNone/>
                <wp:docPr id="56" name="Strzałka w praw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093D" id="Strzałka w prawo 56" o:spid="_x0000_s1026" type="#_x0000_t13" style="position:absolute;margin-left:27pt;margin-top:649.1pt;width:1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8243569</wp:posOffset>
                </wp:positionV>
                <wp:extent cx="2194560" cy="0"/>
                <wp:effectExtent l="0" t="76200" r="15240" b="9525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1F18" id="Łącznik prosty 5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8pt,649.1pt" to="192.6pt,6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8700769</wp:posOffset>
                </wp:positionV>
                <wp:extent cx="2286000" cy="0"/>
                <wp:effectExtent l="0" t="76200" r="19050" b="9525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5D0BC" id="Łącznik prosty 5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8pt,685.1pt" to="199.8pt,6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1COwIAAFg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8792210</wp:posOffset>
                </wp:positionV>
                <wp:extent cx="228600" cy="114300"/>
                <wp:effectExtent l="0" t="19050" r="38100" b="38100"/>
                <wp:wrapNone/>
                <wp:docPr id="53" name="Strzałka w praw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42E4" id="Strzałka w prawo 53" o:spid="_x0000_s1026" type="#_x0000_t13" style="position:absolute;margin-left:27pt;margin-top:692.3pt;width:18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0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9066530</wp:posOffset>
                </wp:positionV>
                <wp:extent cx="0" cy="182880"/>
                <wp:effectExtent l="0" t="0" r="19050" b="2667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AFF6" id="Łącznik prosty 52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713.9pt" to="387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" o:allowincell="f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0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9249409</wp:posOffset>
                </wp:positionV>
                <wp:extent cx="182880" cy="0"/>
                <wp:effectExtent l="0" t="76200" r="26670" b="952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E152A" id="Łącznik prosty 5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6pt,728.3pt" to="387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7420610</wp:posOffset>
                </wp:positionV>
                <wp:extent cx="1943100" cy="342900"/>
                <wp:effectExtent l="0" t="0" r="0" b="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2"/>
                            </w:pPr>
                            <w:r>
                              <w:t xml:space="preserve">  Jednostki organizacyjne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0" o:spid="_x0000_s1033" style="position:absolute;margin-left:207pt;margin-top:584.3pt;width:153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" o:allowincell="f" stroked="f">
                <v:textbox>
                  <w:txbxContent>
                    <w:p w:rsidR="001246EA" w:rsidRDefault="001246EA" w:rsidP="00885A9D">
                      <w:pPr>
                        <w:pStyle w:val="Nagwek2"/>
                      </w:pPr>
                      <w:r>
                        <w:t xml:space="preserve">  Jednostki organizacyjne 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0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7786370</wp:posOffset>
                </wp:positionV>
                <wp:extent cx="0" cy="182880"/>
                <wp:effectExtent l="76200" t="0" r="57150" b="6477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78C0" id="Łącznik prosty 49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613.1pt" to="279pt,6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7969250</wp:posOffset>
                </wp:positionV>
                <wp:extent cx="2263140" cy="365760"/>
                <wp:effectExtent l="0" t="0" r="22860" b="1524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GMINNA   BIBLIOTEKA PUBLICZNA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34" style="position:absolute;margin-left:192.6pt;margin-top:627.5pt;width:178.2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" o:allowincell="f" fillcolor="#c9f" strokeweight="1pt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GMINNA   BIBLIOTEKA PUBLICZNA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8426450</wp:posOffset>
                </wp:positionV>
                <wp:extent cx="2263140" cy="457200"/>
                <wp:effectExtent l="0" t="0" r="22860" b="1905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6314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GMINNY  OŚRODEK   POMOCY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7" o:spid="_x0000_s1035" style="position:absolute;margin-left:192.6pt;margin-top:663.5pt;width:178.2pt;height:3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GMINNY  OŚRODEK   POMOCY SPOŁECZNEJ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8975090</wp:posOffset>
                </wp:positionV>
                <wp:extent cx="2286000" cy="480060"/>
                <wp:effectExtent l="0" t="0" r="19050" b="1524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80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</w:pPr>
                          </w:p>
                          <w:p w:rsidR="001246EA" w:rsidRDefault="001246EA" w:rsidP="00885A9D">
                            <w:pPr>
                              <w:pStyle w:val="Nagwek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JEDNOSTKI  OŚWIATOWE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6" o:spid="_x0000_s1036" style="position:absolute;margin-left:192.6pt;margin-top:706.7pt;width:180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</w:pPr>
                    </w:p>
                    <w:p w:rsidR="001246EA" w:rsidRDefault="001246EA" w:rsidP="00885A9D">
                      <w:pPr>
                        <w:pStyle w:val="Nagwek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JEDNOSTKI  OŚWIATOWE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4220210</wp:posOffset>
                </wp:positionV>
                <wp:extent cx="1828800" cy="685800"/>
                <wp:effectExtent l="0" t="0" r="19050" b="1905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zagospodarowania przestrzennego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37" style="position:absolute;margin-left:27pt;margin-top:332.3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zagospodarowania przestrzennego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0" allowOverlap="1">
                <wp:simplePos x="0" y="0"/>
                <wp:positionH relativeFrom="column">
                  <wp:posOffset>251459</wp:posOffset>
                </wp:positionH>
                <wp:positionV relativeFrom="paragraph">
                  <wp:posOffset>8243570</wp:posOffset>
                </wp:positionV>
                <wp:extent cx="0" cy="822960"/>
                <wp:effectExtent l="0" t="0" r="19050" b="3429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CCC6E" id="Łącznik prosty 44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8pt,649.1pt" to="19.8pt,7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vQ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8j5DEHWj08/uPZ/JF8icEjbXuhCAEfeq1LSC9khvjKyVH+aDvFXmySKqqxXLHAt/HkwaM1J+I&#10;XxzxC6vhtm3/QVHIwXunQtOOjek8JLQDHYM2p6s27OgQGTYJ7M6ybD4N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" o:allowincell="f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0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8792210</wp:posOffset>
                </wp:positionV>
                <wp:extent cx="0" cy="274320"/>
                <wp:effectExtent l="0" t="0" r="19050" b="3048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EE2DD" id="Łącznik prosty 43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692.3pt" to="387pt,7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" o:allowincell="f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0" allowOverlap="1">
                <wp:simplePos x="0" y="0"/>
                <wp:positionH relativeFrom="column">
                  <wp:posOffset>5463539</wp:posOffset>
                </wp:positionH>
                <wp:positionV relativeFrom="paragraph">
                  <wp:posOffset>2208530</wp:posOffset>
                </wp:positionV>
                <wp:extent cx="0" cy="274320"/>
                <wp:effectExtent l="76200" t="0" r="57150" b="4953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8AD55" id="Łącznik prosty 4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2pt,173.9pt" to="430.2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2482850</wp:posOffset>
                </wp:positionV>
                <wp:extent cx="1554480" cy="365760"/>
                <wp:effectExtent l="0" t="0" r="26670" b="152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3"/>
                              <w:shd w:val="clear" w:color="auto" w:fill="C0C0C0"/>
                            </w:pPr>
                            <w:r>
                              <w:t xml:space="preserve">Z-ca </w:t>
                            </w:r>
                            <w:r w:rsidRPr="00885A9D">
                              <w:t>Kierownika</w:t>
                            </w:r>
                            <w:r>
                              <w:t xml:space="preserve"> USC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" o:spid="_x0000_s1038" style="position:absolute;margin-left:372.6pt;margin-top:195.5pt;width:122.4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" o:allowincell="f">
                <v:textbox>
                  <w:txbxContent>
                    <w:p w:rsidR="001246EA" w:rsidRDefault="001246EA" w:rsidP="00885A9D">
                      <w:pPr>
                        <w:pStyle w:val="Nagwek3"/>
                        <w:shd w:val="clear" w:color="auto" w:fill="C0C0C0"/>
                      </w:pPr>
                      <w:r>
                        <w:t xml:space="preserve">Z-ca </w:t>
                      </w:r>
                      <w:r w:rsidRPr="00885A9D">
                        <w:t>Kierownika</w:t>
                      </w:r>
                      <w:r>
                        <w:t xml:space="preserve"> USC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745490</wp:posOffset>
                </wp:positionV>
                <wp:extent cx="1463040" cy="342900"/>
                <wp:effectExtent l="0" t="0" r="22860" b="1905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</w:pPr>
                            <w:r>
                              <w:t>Radca prawny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" o:spid="_x0000_s1039" style="position:absolute;margin-left:12.6pt;margin-top:58.7pt;width:115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</w:pPr>
                      <w:r>
                        <w:t>Radca prawny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0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928369</wp:posOffset>
                </wp:positionV>
                <wp:extent cx="91440" cy="0"/>
                <wp:effectExtent l="38100" t="76200" r="22860" b="95250"/>
                <wp:wrapTopAndBottom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FAD5" id="Łącznik prosty 39" o:spid="_x0000_s1026" style="position:absolute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8pt,73.1pt" to="13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" o:allowincell="f">
                <v:stroke endarrow="block"/>
                <w10:wrap type="topAndBottom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0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928370</wp:posOffset>
                </wp:positionV>
                <wp:extent cx="0" cy="182880"/>
                <wp:effectExtent l="0" t="0" r="19050" b="26670"/>
                <wp:wrapTopAndBottom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3C47" id="Łącznik prosty 38" o:spid="_x0000_s1026" style="position:absolute;flip: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73.1pt" to="13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" o:allowincell="f">
                <w10:wrap type="topAndBottom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1111249</wp:posOffset>
                </wp:positionV>
                <wp:extent cx="91440" cy="0"/>
                <wp:effectExtent l="0" t="0" r="22860" b="1905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30527" id="Łącznik prosty 37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87.5pt" to="142.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" o:allowincell="f">
                <w10:wrap type="topAndBottom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1202690</wp:posOffset>
                </wp:positionV>
                <wp:extent cx="457200" cy="114300"/>
                <wp:effectExtent l="0" t="19050" r="38100" b="38100"/>
                <wp:wrapNone/>
                <wp:docPr id="36" name="Strzałka w praw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19C1" id="Strzałka w prawo 36" o:spid="_x0000_s1026" type="#_x0000_t13" style="position:absolute;margin-left:365.4pt;margin-top:94.7pt;width:36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1385569</wp:posOffset>
                </wp:positionV>
                <wp:extent cx="1371600" cy="0"/>
                <wp:effectExtent l="0" t="0" r="19050" b="19050"/>
                <wp:wrapTopAndBottom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2737" id="Łącznik prosty 35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2pt,109.1pt" to="430.2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+PJgIAADY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" o:allowincell="f">
                <w10:wrap type="topAndBottom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471170</wp:posOffset>
                </wp:positionV>
                <wp:extent cx="2286000" cy="457200"/>
                <wp:effectExtent l="0" t="0" r="19050" b="1905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</w:pPr>
                            <w:r>
                              <w:t>RADA 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040" style="position:absolute;margin-left:142.2pt;margin-top:37.1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" o:allowincell="f" fillcolor="#9c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</w:pPr>
                      <w:r>
                        <w:t>RADA  GMINY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700224" behindDoc="0" locked="0" layoutInCell="0" allowOverlap="1">
                <wp:simplePos x="0" y="0"/>
                <wp:positionH relativeFrom="column">
                  <wp:posOffset>5463539</wp:posOffset>
                </wp:positionH>
                <wp:positionV relativeFrom="paragraph">
                  <wp:posOffset>1385570</wp:posOffset>
                </wp:positionV>
                <wp:extent cx="0" cy="365760"/>
                <wp:effectExtent l="76200" t="0" r="76200" b="53340"/>
                <wp:wrapTopAndBottom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88E5" id="Łącznik prosty 33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2pt,109.1pt" to="430.2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" o:allowincell="f">
                <v:stroke endarrow="block"/>
                <w10:wrap type="topAndBottom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928370</wp:posOffset>
                </wp:positionV>
                <wp:extent cx="2286000" cy="571500"/>
                <wp:effectExtent l="19050" t="19050" r="19050" b="1905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FF"/>
                            </a:gs>
                            <a:gs pos="100000">
                              <a:srgbClr val="FF00FF">
                                <a:gamma/>
                                <a:tint val="12549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</w:p>
                          <w:p w:rsidR="001246EA" w:rsidRDefault="001246EA" w:rsidP="00885A9D">
                            <w:pPr>
                              <w:pStyle w:val="Nagwek1"/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WÓJT  GMINY </w:t>
                            </w:r>
                          </w:p>
                          <w:p w:rsidR="001246EA" w:rsidRPr="001934F0" w:rsidRDefault="001246EA" w:rsidP="001934F0">
                            <w: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" o:spid="_x0000_s1041" style="position:absolute;margin-left:142.2pt;margin-top:73.1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" o:allowincell="f" fillcolor="fuchsia" strokeweight="2.25pt">
                <v:fill color2="#ffdfff"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  <w:rPr>
                          <w:rFonts w:ascii="Bookman Old Style" w:hAnsi="Bookman Old Style"/>
                          <w:sz w:val="28"/>
                        </w:rPr>
                      </w:pPr>
                    </w:p>
                    <w:p w:rsidR="001246EA" w:rsidRDefault="001246EA" w:rsidP="00885A9D">
                      <w:pPr>
                        <w:pStyle w:val="Nagwek1"/>
                        <w:rPr>
                          <w:rFonts w:ascii="Bookman Old Style" w:hAnsi="Bookman Old Style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</w:rPr>
                        <w:t xml:space="preserve">WÓJT  GMINY </w:t>
                      </w:r>
                    </w:p>
                    <w:p w:rsidR="001246EA" w:rsidRPr="001934F0" w:rsidRDefault="001246EA" w:rsidP="001934F0">
                      <w:r>
                        <w:t>Mi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8572500</wp:posOffset>
                </wp:positionV>
                <wp:extent cx="1257300" cy="571500"/>
                <wp:effectExtent l="0" t="0" r="19050" b="1905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r>
                              <w:rPr>
                                <w:sz w:val="20"/>
                              </w:rPr>
                              <w:t>Szkoła Podstawowa w Walerianach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42" style="position:absolute;margin-left:396pt;margin-top:675pt;width:99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" o:allowincell="f" fillcolor="#9cf">
                <v:textbox>
                  <w:txbxContent>
                    <w:p w:rsidR="001246EA" w:rsidRDefault="001246EA" w:rsidP="00885A9D">
                      <w:r>
                        <w:rPr>
                          <w:sz w:val="20"/>
                        </w:rPr>
                        <w:t>Szkoła Podstawowa w Walerianach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8000999</wp:posOffset>
                </wp:positionV>
                <wp:extent cx="114300" cy="0"/>
                <wp:effectExtent l="0" t="76200" r="19050" b="9525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B5F7" id="Łącznik prosty 3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630pt" to="396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8801099</wp:posOffset>
                </wp:positionV>
                <wp:extent cx="114300" cy="0"/>
                <wp:effectExtent l="0" t="76200" r="19050" b="952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E3D1E" id="Łącznik prosty 2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693pt" to="396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OK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695104" behindDoc="0" locked="0" layoutInCell="0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6515100</wp:posOffset>
                </wp:positionV>
                <wp:extent cx="0" cy="2286000"/>
                <wp:effectExtent l="0" t="0" r="19050" b="1905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19227" id="Łącznik prosty 28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513pt" to="387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FdJQIAADY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" o:allowincell="f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7086599</wp:posOffset>
                </wp:positionV>
                <wp:extent cx="114300" cy="0"/>
                <wp:effectExtent l="0" t="76200" r="19050" b="952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36D5" id="Łącznik prosty 2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558pt" to="396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yFOw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6515099</wp:posOffset>
                </wp:positionV>
                <wp:extent cx="114300" cy="0"/>
                <wp:effectExtent l="0" t="76200" r="19050" b="9525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7C5A" id="Łącznik prosty 2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513pt" to="396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NL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1943100</wp:posOffset>
                </wp:positionV>
                <wp:extent cx="342900" cy="114300"/>
                <wp:effectExtent l="19050" t="19050" r="19050" b="38100"/>
                <wp:wrapNone/>
                <wp:docPr id="25" name="Strzałka w lew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CD5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5" o:spid="_x0000_s1026" type="#_x0000_t66" style="position:absolute;margin-left:1in;margin-top:153pt;width:27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5372100</wp:posOffset>
                </wp:positionV>
                <wp:extent cx="114300" cy="571500"/>
                <wp:effectExtent l="19050" t="0" r="38100" b="38100"/>
                <wp:wrapNone/>
                <wp:docPr id="24" name="Strzałka w dó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down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90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24" o:spid="_x0000_s1026" type="#_x0000_t67" style="position:absolute;margin-left:9pt;margin-top:423pt;width:9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3314700</wp:posOffset>
                </wp:positionV>
                <wp:extent cx="114300" cy="457200"/>
                <wp:effectExtent l="19050" t="0" r="38100" b="38100"/>
                <wp:wrapNone/>
                <wp:docPr id="23" name="Strzałka w dó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B125" id="Strzałka w dół 23" o:spid="_x0000_s1026" type="#_x0000_t67" style="position:absolute;margin-left:9pt;margin-top:261pt;width:9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" o:allowincell="f" fillcolor="red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0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2057400</wp:posOffset>
                </wp:positionV>
                <wp:extent cx="0" cy="6172200"/>
                <wp:effectExtent l="0" t="0" r="19050" b="1905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A031" id="Łącznik prosty 2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62pt" to="18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" o:allowincell="f"/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2057399</wp:posOffset>
                </wp:positionV>
                <wp:extent cx="1714500" cy="0"/>
                <wp:effectExtent l="38100" t="76200" r="0" b="9525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5EC6" id="Łącznik prosty 21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62pt" to="153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0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1485900</wp:posOffset>
                </wp:positionV>
                <wp:extent cx="0" cy="571500"/>
                <wp:effectExtent l="76200" t="0" r="57150" b="571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8110" id="Łącznik prosty 20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117pt" to="153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0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1485900</wp:posOffset>
                </wp:positionV>
                <wp:extent cx="0" cy="228600"/>
                <wp:effectExtent l="76200" t="0" r="57150" b="5715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87E8" id="Łącznik prosty 19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pt,117pt" to="31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5372100</wp:posOffset>
                </wp:positionV>
                <wp:extent cx="1828800" cy="45720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r>
                              <w:t>Samodzielne stanowisko ds. ewidencji ludności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43" style="position:absolute;margin-left:27pt;margin-top:423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" o:allowincell="f" fillcolor="silver">
                <v:fill focus="100%" type="gradient"/>
                <v:textbox>
                  <w:txbxContent>
                    <w:p w:rsidR="001246EA" w:rsidRDefault="001246EA" w:rsidP="00885A9D">
                      <w:r>
                        <w:t>Samodzielne stanowisko ds. ewidencji ludności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4914900</wp:posOffset>
                </wp:positionV>
                <wp:extent cx="1828800" cy="45720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obywatelskich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44" style="position:absolute;margin-left:27pt;margin-top:387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obywatelskich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3543300</wp:posOffset>
                </wp:positionV>
                <wp:extent cx="1828800" cy="685800"/>
                <wp:effectExtent l="0" t="0" r="1905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obsługi rady gminy i działalności gospodarczej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45" style="position:absolute;margin-left:27pt;margin-top:279pt;width:2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obsługi rady gminy i działalności gospodarczej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2400300</wp:posOffset>
                </wp:positionV>
                <wp:extent cx="1828800" cy="685800"/>
                <wp:effectExtent l="0" t="0" r="19050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</w:pPr>
                            <w:r>
                              <w:t>SEKRETARZ 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46" style="position:absolute;margin-left:27pt;margin-top:189pt;width:2in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</w:pPr>
                      <w:r>
                        <w:t>SEKRETARZ  GMINY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3086100</wp:posOffset>
                </wp:positionV>
                <wp:extent cx="1828800" cy="45720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196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Tekstpodstawowy3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Samodzielne stanowisko ds. administracyjnych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47" style="position:absolute;margin-left:27pt;margin-top:243pt;width:2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" o:allowincell="f" fillcolor="silver">
                <v:fill color2="#fefefe" focus="100%" type="gradient"/>
                <v:textbox>
                  <w:txbxContent>
                    <w:p w:rsidR="001246EA" w:rsidRDefault="001246EA" w:rsidP="00885A9D">
                      <w:pPr>
                        <w:pStyle w:val="Tekstpodstawowy3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Samodzielne stanowisko ds. administracyjnych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1714500</wp:posOffset>
                </wp:positionV>
                <wp:extent cx="1371600" cy="457200"/>
                <wp:effectExtent l="0" t="0" r="19050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Tekstpodstawowy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Pełnomocnik  Ochrony Informacji  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48" style="position:absolute;margin-left:252pt;margin-top:135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Tekstpodstawowy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Pełnomocnik  Ochrony Informacji   Niejawnych</w:t>
                      </w:r>
                    </w:p>
                  </w:txbxContent>
                </v:textbox>
              </v:rect>
            </w:pict>
          </mc:Fallback>
        </mc:AlternateContent>
      </w:r>
      <w:r w:rsidR="00352E49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1714500</wp:posOffset>
                </wp:positionV>
                <wp:extent cx="1485900" cy="45720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</w:pPr>
                            <w:r>
                              <w:t>KIEROWNIK USC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49" style="position:absolute;margin-left:369pt;margin-top:13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</w:pPr>
                      <w:r>
                        <w:t>KIEROWNIK USC</w:t>
                      </w:r>
                    </w:p>
                  </w:txbxContent>
                </v:textbox>
              </v:rect>
            </w:pict>
          </mc:Fallback>
        </mc:AlternateContent>
      </w:r>
      <w:r w:rsidR="00885A9D">
        <w:rPr>
          <w:b/>
        </w:rPr>
        <w:tab/>
      </w:r>
      <w:r w:rsidR="00885A9D">
        <w:rPr>
          <w:b/>
        </w:rPr>
        <w:tab/>
      </w:r>
    </w:p>
    <w:p w:rsidR="00B928D7" w:rsidRDefault="00B928D7" w:rsidP="00B928D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30E21">
        <w:rPr>
          <w:rFonts w:ascii="Times New Roman" w:hAnsi="Times New Roman" w:cs="Times New Roman"/>
          <w:color w:val="auto"/>
          <w:sz w:val="28"/>
          <w:szCs w:val="28"/>
        </w:rPr>
        <w:t xml:space="preserve">Wójt Gminy </w:t>
      </w:r>
      <w:r>
        <w:rPr>
          <w:rFonts w:ascii="Times New Roman" w:hAnsi="Times New Roman" w:cs="Times New Roman"/>
          <w:color w:val="auto"/>
          <w:sz w:val="28"/>
          <w:szCs w:val="28"/>
        </w:rPr>
        <w:t>– Michał Staniak</w:t>
      </w:r>
    </w:p>
    <w:p w:rsidR="00885A9D" w:rsidRPr="00885A9D" w:rsidRDefault="00885A9D" w:rsidP="00885A9D">
      <w:pPr>
        <w:pStyle w:val="Default"/>
        <w:rPr>
          <w:rFonts w:eastAsia="ArnoPro-Regular"/>
        </w:rPr>
      </w:pPr>
      <w:r>
        <w:rPr>
          <w:b/>
        </w:rPr>
        <w:tab/>
      </w:r>
    </w:p>
    <w:p w:rsidR="00885A9D" w:rsidRPr="00C57E90" w:rsidRDefault="00885A9D" w:rsidP="00885A9D"/>
    <w:p w:rsidR="00885A9D" w:rsidRPr="00C57E90" w:rsidRDefault="00885A9D" w:rsidP="00885A9D"/>
    <w:p w:rsidR="00885A9D" w:rsidRPr="00C57E90" w:rsidRDefault="00885A9D" w:rsidP="00885A9D"/>
    <w:p w:rsidR="00885A9D" w:rsidRPr="00C57E90" w:rsidRDefault="00885A9D" w:rsidP="00885A9D"/>
    <w:p w:rsidR="00885A9D" w:rsidRPr="00C57E90" w:rsidRDefault="00352E49" w:rsidP="00885A9D"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609600</wp:posOffset>
                </wp:positionV>
                <wp:extent cx="0" cy="457200"/>
                <wp:effectExtent l="0" t="0" r="19050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6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225pt;margin-top:48pt;width:0;height:36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uuOQIAAFEEAAAOAAAAZHJzL2Uyb0RvYy54bWysVMuO2jAU3VfqP1jZQxIaG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"/>
            </w:pict>
          </mc:Fallback>
        </mc:AlternateContent>
      </w:r>
    </w:p>
    <w:p w:rsidR="00885A9D" w:rsidRPr="00C57E90" w:rsidRDefault="00352E49" w:rsidP="00885A9D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6672" behindDoc="0" locked="0" layoutInCell="0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313690</wp:posOffset>
                </wp:positionV>
                <wp:extent cx="0" cy="800100"/>
                <wp:effectExtent l="76200" t="0" r="57150" b="571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66BF" id="Łącznik prosty 1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24.7pt" to="22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" o:allowincell="f">
                <v:stroke endarrow="block"/>
              </v:line>
            </w:pict>
          </mc:Fallback>
        </mc:AlternateContent>
      </w:r>
    </w:p>
    <w:p w:rsidR="00885A9D" w:rsidRPr="00C57E90" w:rsidRDefault="00885A9D" w:rsidP="00885A9D"/>
    <w:p w:rsidR="00885A9D" w:rsidRPr="00C57E90" w:rsidRDefault="00352E49" w:rsidP="00885A9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8889</wp:posOffset>
                </wp:positionV>
                <wp:extent cx="9525" cy="0"/>
                <wp:effectExtent l="38100" t="76200" r="85725" b="952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E8B" id="Łącznik prosty ze strzałką 9" o:spid="_x0000_s1026" type="#_x0000_t32" style="position:absolute;margin-left:309.75pt;margin-top:.7pt;width:.75pt;height:0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">
                <v:stroke endarrow="block"/>
              </v:shape>
            </w:pict>
          </mc:Fallback>
        </mc:AlternateContent>
      </w:r>
    </w:p>
    <w:p w:rsidR="00885A9D" w:rsidRPr="00C57E90" w:rsidRDefault="00352E49" w:rsidP="00885A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123190</wp:posOffset>
                </wp:positionV>
                <wp:extent cx="1800225" cy="68580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</w:pPr>
                            <w:r>
                              <w:t>SKARBNIK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50" style="position:absolute;left:0;text-align:left;margin-left:182.25pt;margin-top:9.7pt;width:141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" o:allowincell="f" fillcolor="#c9f">
                <v:fill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</w:pPr>
                      <w:r>
                        <w:t>SKARBNIK GMINY</w:t>
                      </w:r>
                    </w:p>
                  </w:txbxContent>
                </v:textbox>
              </v:rect>
            </w:pict>
          </mc:Fallback>
        </mc:AlternateContent>
      </w:r>
    </w:p>
    <w:p w:rsidR="00885A9D" w:rsidRPr="00C57E90" w:rsidRDefault="00885A9D" w:rsidP="00885A9D"/>
    <w:p w:rsidR="00885A9D" w:rsidRPr="00C57E90" w:rsidRDefault="00885A9D" w:rsidP="00885A9D"/>
    <w:p w:rsidR="00885A9D" w:rsidRPr="00C57E90" w:rsidRDefault="00885A9D" w:rsidP="00885A9D"/>
    <w:p w:rsidR="00885A9D" w:rsidRPr="00C57E90" w:rsidRDefault="00352E49" w:rsidP="00885A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107950</wp:posOffset>
                </wp:positionV>
                <wp:extent cx="1800225" cy="4572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pStyle w:val="Nagwek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51" style="position:absolute;left:0;text-align:left;margin-left:182.25pt;margin-top:8.5pt;width:141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" o:allowincell="f" fillcolor="silver">
                <v:fill color2="#fbfbfb" focus="100%" type="gradient"/>
                <v:textbox>
                  <w:txbxContent>
                    <w:p w:rsidR="001246EA" w:rsidRDefault="001246EA" w:rsidP="00885A9D">
                      <w:pPr>
                        <w:pStyle w:val="Nagwek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</w:p>
    <w:p w:rsidR="00885A9D" w:rsidRPr="00C57E90" w:rsidRDefault="00885A9D" w:rsidP="00885A9D"/>
    <w:p w:rsidR="00885A9D" w:rsidRPr="00C57E90" w:rsidRDefault="00885A9D" w:rsidP="00885A9D"/>
    <w:p w:rsidR="00885A9D" w:rsidRPr="00C57E90" w:rsidRDefault="00885A9D" w:rsidP="00885A9D">
      <w:pPr>
        <w:tabs>
          <w:tab w:val="left" w:pos="6330"/>
        </w:tabs>
      </w:pPr>
      <w:r>
        <w:tab/>
      </w:r>
    </w:p>
    <w:p w:rsidR="00885A9D" w:rsidRPr="00C57E90" w:rsidRDefault="00885A9D" w:rsidP="00885A9D"/>
    <w:p w:rsidR="00885A9D" w:rsidRPr="00C57E90" w:rsidRDefault="00885A9D" w:rsidP="00885A9D"/>
    <w:p w:rsidR="00885A9D" w:rsidRDefault="00352E49" w:rsidP="00885A9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190500</wp:posOffset>
                </wp:positionV>
                <wp:extent cx="2011680" cy="685800"/>
                <wp:effectExtent l="0" t="0" r="2667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obywatelskich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52" style="position:absolute;left:0;text-align:left;margin-left:173.1pt;margin-top:15pt;width:158.4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obywatelskich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2432685</wp:posOffset>
                </wp:positionV>
                <wp:extent cx="2011680" cy="819150"/>
                <wp:effectExtent l="0" t="0" r="2667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19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administracyjnych, zarządzania kryzysowego i obrony cywilnej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53" style="position:absolute;left:0;text-align:left;margin-left:171pt;margin-top:191.55pt;width:158.4pt;height:6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administracyjnych, zarządzania kryzysowego i obrony cywilnej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1799590</wp:posOffset>
                </wp:positionV>
                <wp:extent cx="2011680" cy="633095"/>
                <wp:effectExtent l="0" t="0" r="26670" b="146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33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obsługi finansowej gospodarki odpadami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54" style="position:absolute;left:0;text-align:left;margin-left:171pt;margin-top:141.7pt;width:158.4pt;height:49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obsługi finansowej gospodarki odpadami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1342390</wp:posOffset>
                </wp:positionV>
                <wp:extent cx="2011680" cy="457200"/>
                <wp:effectExtent l="0" t="0" r="2667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>Samodzielne stanowisko ds. gospodarki lokalowej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55" style="position:absolute;left:0;text-align:left;margin-left:171pt;margin-top:105.7pt;width:158.4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>Samodzielne stanowisko ds. gospodarki lokalowej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885190</wp:posOffset>
                </wp:positionV>
                <wp:extent cx="2011680" cy="45720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EA" w:rsidRDefault="001246EA" w:rsidP="00885A9D">
                            <w:pPr>
                              <w:jc w:val="center"/>
                            </w:pPr>
                            <w:r>
                              <w:t xml:space="preserve">Samodzielne stanowisko ds. dróg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56" style="position:absolute;left:0;text-align:left;margin-left:171pt;margin-top:69.7pt;width:158.4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" o:allowincell="f" fillcolor="silver">
                <v:fill focus="100%" type="gradient"/>
                <v:textbox>
                  <w:txbxContent>
                    <w:p w:rsidR="001246EA" w:rsidRDefault="001246EA" w:rsidP="00885A9D">
                      <w:pPr>
                        <w:jc w:val="center"/>
                      </w:pPr>
                      <w:r>
                        <w:t xml:space="preserve">Samodzielne stanowisko ds. dróg </w:t>
                      </w:r>
                    </w:p>
                  </w:txbxContent>
                </v:textbox>
              </v:rect>
            </w:pict>
          </mc:Fallback>
        </mc:AlternateContent>
      </w:r>
      <w:r w:rsidR="00885A9D">
        <w:tab/>
      </w:r>
      <w:r w:rsidR="00885A9D">
        <w:tab/>
      </w:r>
      <w:r w:rsidR="00885A9D">
        <w:tab/>
      </w:r>
      <w:r w:rsidR="00885A9D">
        <w:tab/>
      </w:r>
      <w:r w:rsidR="00885A9D">
        <w:tab/>
      </w:r>
      <w:r w:rsidR="00885A9D">
        <w:tab/>
      </w:r>
      <w:r w:rsidR="00885A9D">
        <w:tab/>
      </w:r>
      <w:r w:rsidR="00885A9D">
        <w:tab/>
      </w:r>
      <w:r w:rsidR="00885A9D">
        <w:tab/>
      </w:r>
      <w:r w:rsidR="00885A9D">
        <w:tab/>
      </w:r>
    </w:p>
    <w:tbl>
      <w:tblPr>
        <w:tblpPr w:leftFromText="141" w:rightFromText="141" w:vertAnchor="text" w:tblpX="670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</w:tblGrid>
      <w:tr w:rsidR="00885A9D" w:rsidTr="00BB0106">
        <w:trPr>
          <w:trHeight w:val="1020"/>
        </w:trPr>
        <w:tc>
          <w:tcPr>
            <w:tcW w:w="2565" w:type="dxa"/>
            <w:shd w:val="clear" w:color="auto" w:fill="A6A6A6" w:themeFill="background1" w:themeFillShade="A6"/>
          </w:tcPr>
          <w:p w:rsidR="00885A9D" w:rsidRDefault="00885A9D" w:rsidP="00BB0106">
            <w:r>
              <w:t>Samodzielne stanowisko ds. gospodarki odpadami</w:t>
            </w:r>
          </w:p>
        </w:tc>
      </w:tr>
    </w:tbl>
    <w:p w:rsidR="00885A9D" w:rsidRPr="00C57E90" w:rsidRDefault="00885A9D" w:rsidP="00885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0E21" w:rsidRDefault="00430E21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34CE" w:rsidRDefault="00B634CE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85A9D" w:rsidRDefault="00885A9D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85A9D" w:rsidRDefault="00885A9D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85A9D" w:rsidRDefault="00885A9D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85A9D" w:rsidRDefault="00885A9D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73B77" w:rsidRDefault="003F055D" w:rsidP="00273B77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P</w:t>
      </w:r>
      <w:r w:rsidR="00E37742" w:rsidRPr="00E3774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olityk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i, programy</w:t>
      </w:r>
      <w:r w:rsidR="00E37742" w:rsidRPr="00E3774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i strategi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e</w:t>
      </w:r>
      <w:r w:rsidR="00E37742" w:rsidRPr="00E3774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:</w:t>
      </w:r>
    </w:p>
    <w:p w:rsidR="003F055D" w:rsidRPr="00E37742" w:rsidRDefault="003F055D" w:rsidP="00273B77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gminie </w:t>
      </w:r>
      <w:r w:rsidR="00E37742">
        <w:rPr>
          <w:rFonts w:ascii="Times New Roman" w:hAnsi="Times New Roman" w:cs="Times New Roman"/>
          <w:color w:val="auto"/>
          <w:sz w:val="22"/>
          <w:szCs w:val="22"/>
        </w:rPr>
        <w:t xml:space="preserve">Puszcza Mariańska </w:t>
      </w:r>
      <w:r>
        <w:rPr>
          <w:rFonts w:ascii="Times New Roman" w:hAnsi="Times New Roman" w:cs="Times New Roman"/>
          <w:color w:val="auto"/>
          <w:sz w:val="22"/>
          <w:szCs w:val="22"/>
        </w:rPr>
        <w:t>w 201</w:t>
      </w:r>
      <w:r w:rsidR="00F14B15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obowiązywały następujące dokumenty strategiczne: </w:t>
      </w:r>
    </w:p>
    <w:p w:rsidR="00BB0106" w:rsidRDefault="00BB0106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F7849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53505D">
        <w:rPr>
          <w:rFonts w:ascii="Times New Roman" w:hAnsi="Times New Roman" w:cs="Times New Roman"/>
          <w:color w:val="auto"/>
          <w:sz w:val="23"/>
          <w:szCs w:val="23"/>
        </w:rPr>
        <w:t>Gminny Program Rozwiązywania Profilaktyki i Rozwiązywania Problemów Alkoholowych na 201</w:t>
      </w:r>
      <w:r w:rsidR="00890FE1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53505D">
        <w:rPr>
          <w:rFonts w:ascii="Times New Roman" w:hAnsi="Times New Roman" w:cs="Times New Roman"/>
          <w:color w:val="auto"/>
          <w:sz w:val="23"/>
          <w:szCs w:val="23"/>
        </w:rPr>
        <w:t xml:space="preserve"> r. – uchwała 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 xml:space="preserve">Nr </w:t>
      </w:r>
      <w:r w:rsidR="0053505D">
        <w:rPr>
          <w:rFonts w:ascii="Times New Roman" w:hAnsi="Times New Roman" w:cs="Times New Roman"/>
          <w:color w:val="auto"/>
          <w:sz w:val="23"/>
          <w:szCs w:val="23"/>
        </w:rPr>
        <w:t>V/33/201</w:t>
      </w:r>
      <w:r w:rsidR="00890FE1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>Gminny Program Przeciwdziałania Narkomanii na rok 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 xml:space="preserve"> – uchwała Nr VI/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32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>/201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4014FD" w:rsidRDefault="004014FD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F7849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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 xml:space="preserve">  program opieki nad bezdomnymi zwierzętami oraz zapobiegania bezdomności zwierząt na terenie gminy Puszcza Mariańska – uchwała Nr VI/3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>/201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CF7849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4014FD" w:rsidRDefault="004014FD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F7849" w:rsidRDefault="00CF7849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 wieloletni program gospodarowania mieszkaniowym zasobem Gminy Puszcza Mariańska  - uchwała Nr LII/259/2018,</w:t>
      </w:r>
    </w:p>
    <w:p w:rsidR="004014FD" w:rsidRDefault="004014FD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014FD" w:rsidRDefault="00CF7849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>program usuwania wyrobów zawierających azbest dla Gminy Puszcza Mariańska na lata 2011-2032 – uchwała Nr XV/79/2011</w:t>
      </w:r>
      <w:r w:rsidR="00BB0106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CF7849" w:rsidRDefault="00CF7849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014FD" w:rsidRDefault="00CF7849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 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>wieloletni program osłonowy w zakresie dożywiania „Pomoc gminy w zakresie dożywiania” na lata 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 xml:space="preserve">-2020” – uchwała Nr 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V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>I/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37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>/201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BB0106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273B77" w:rsidRDefault="00273B77" w:rsidP="00CF78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014FD" w:rsidRDefault="004014FD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BB0106">
        <w:rPr>
          <w:rFonts w:ascii="Times New Roman" w:hAnsi="Times New Roman" w:cs="Times New Roman"/>
          <w:color w:val="auto"/>
          <w:sz w:val="23"/>
          <w:szCs w:val="23"/>
        </w:rPr>
        <w:t>Regulamin czystości i porządku na terenie gminy Puszcza Mariańska – uchwała                       Nr VIII/39/2015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 xml:space="preserve"> a następnie podjęto uchwałę nr XVI/99/2019 </w:t>
      </w:r>
    </w:p>
    <w:p w:rsidR="004014FD" w:rsidRDefault="004014FD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B0106" w:rsidRDefault="004014FD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BB0106">
        <w:rPr>
          <w:rFonts w:ascii="Times New Roman" w:hAnsi="Times New Roman" w:cs="Times New Roman"/>
          <w:color w:val="auto"/>
          <w:sz w:val="23"/>
          <w:szCs w:val="23"/>
        </w:rPr>
        <w:t>Strategia zrównoważonego Rozwoju Gminy Puszcza Mariańska do roku 2025 – uchwała Nr XVII/91/2015,</w:t>
      </w:r>
    </w:p>
    <w:p w:rsidR="00BB0106" w:rsidRDefault="00BB0106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B0106" w:rsidRDefault="00BB0106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 xml:space="preserve">Program </w:t>
      </w:r>
      <w:r>
        <w:rPr>
          <w:rFonts w:ascii="Times New Roman" w:hAnsi="Times New Roman" w:cs="Times New Roman"/>
          <w:color w:val="auto"/>
          <w:sz w:val="23"/>
          <w:szCs w:val="23"/>
        </w:rPr>
        <w:t>przeciwdziałania przemocy w rodzinie oraz ochrony ofiar przemocy w rodzinie Gminy Puszcza Mariańska na lata 2016-2020 – uchwała Nr XVIII/95/2016,</w:t>
      </w:r>
    </w:p>
    <w:p w:rsidR="00BB0106" w:rsidRDefault="00BB0106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958BE" w:rsidRDefault="00BB0106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</w:t>
      </w:r>
      <w:r w:rsidR="00E958BE">
        <w:rPr>
          <w:rFonts w:ascii="Times New Roman" w:hAnsi="Times New Roman" w:cs="Times New Roman"/>
          <w:color w:val="auto"/>
          <w:sz w:val="23"/>
          <w:szCs w:val="23"/>
        </w:rPr>
        <w:t>Program Ochrony Środowiska dla Gminy Puszcza Mariańska do roku 2020 – uchwała Nr XXXIV/164/2017,</w:t>
      </w:r>
    </w:p>
    <w:p w:rsidR="00E958BE" w:rsidRDefault="00E958BE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014FD" w:rsidRDefault="00E958BE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Gminny Program Wspierania Rodziny dla Gminy Puszcza Mariańska  na lata 2017-2019 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 xml:space="preserve">– uchwała Nr </w:t>
      </w:r>
      <w:r>
        <w:rPr>
          <w:rFonts w:ascii="Times New Roman" w:hAnsi="Times New Roman" w:cs="Times New Roman"/>
          <w:color w:val="auto"/>
          <w:sz w:val="23"/>
          <w:szCs w:val="23"/>
        </w:rPr>
        <w:t>XXXV/175/2017</w:t>
      </w:r>
      <w:r w:rsidR="004014FD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E958BE" w:rsidRDefault="00E958BE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958BE" w:rsidRDefault="00E958BE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Plan Gospodarki Niskoemisyjnej dla Gminy Puszcza Mariańska </w:t>
      </w:r>
      <w:r w:rsidR="00F773C4">
        <w:rPr>
          <w:rFonts w:ascii="Times New Roman" w:hAnsi="Times New Roman" w:cs="Times New Roman"/>
          <w:color w:val="auto"/>
          <w:sz w:val="23"/>
          <w:szCs w:val="23"/>
        </w:rPr>
        <w:t>– uchwała Nr XXXV/179/2017</w:t>
      </w:r>
    </w:p>
    <w:p w:rsidR="00F773C4" w:rsidRDefault="00F773C4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73C4" w:rsidRDefault="00F773C4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</w:t>
      </w:r>
      <w:r w:rsidR="0086253A">
        <w:rPr>
          <w:rFonts w:ascii="Times New Roman" w:hAnsi="Times New Roman" w:cs="Times New Roman"/>
          <w:color w:val="auto"/>
          <w:sz w:val="23"/>
          <w:szCs w:val="23"/>
        </w:rPr>
        <w:t>roczny program współpracy Gminy Puszcza Mariańska z organizacjami pozarządowymi oraz podmiotami wymienionymi w art. 3 ust. 3 ustawy o działalności pożytku publicznego i o wolontariacie na rok 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86253A">
        <w:rPr>
          <w:rFonts w:ascii="Times New Roman" w:hAnsi="Times New Roman" w:cs="Times New Roman"/>
          <w:color w:val="auto"/>
          <w:sz w:val="23"/>
          <w:szCs w:val="23"/>
        </w:rPr>
        <w:t xml:space="preserve"> – uchwała Nr X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II</w:t>
      </w:r>
      <w:r w:rsidR="0086253A">
        <w:rPr>
          <w:rFonts w:ascii="Times New Roman" w:hAnsi="Times New Roman" w:cs="Times New Roman"/>
          <w:color w:val="auto"/>
          <w:sz w:val="23"/>
          <w:szCs w:val="23"/>
        </w:rPr>
        <w:t>I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/81</w:t>
      </w:r>
      <w:r w:rsidR="0086253A">
        <w:rPr>
          <w:rFonts w:ascii="Times New Roman" w:hAnsi="Times New Roman" w:cs="Times New Roman"/>
          <w:color w:val="auto"/>
          <w:sz w:val="23"/>
          <w:szCs w:val="23"/>
        </w:rPr>
        <w:t>/201</w:t>
      </w:r>
      <w:r w:rsidR="008C5A16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86253A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86253A" w:rsidRDefault="0086253A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86253A" w:rsidRDefault="0086253A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 Wieloletnia Prognoza Finansowa Gminy Puszcza Mariańska na lata 201</w:t>
      </w:r>
      <w:r w:rsidR="00941260">
        <w:rPr>
          <w:rFonts w:ascii="Times New Roman" w:hAnsi="Times New Roman" w:cs="Times New Roman"/>
          <w:color w:val="auto"/>
          <w:sz w:val="23"/>
          <w:szCs w:val="23"/>
        </w:rPr>
        <w:t>9</w:t>
      </w:r>
      <w:r>
        <w:rPr>
          <w:rFonts w:ascii="Times New Roman" w:hAnsi="Times New Roman" w:cs="Times New Roman"/>
          <w:color w:val="auto"/>
          <w:sz w:val="23"/>
          <w:szCs w:val="23"/>
        </w:rPr>
        <w:t>-202</w:t>
      </w:r>
      <w:r w:rsidR="00941260">
        <w:rPr>
          <w:rFonts w:ascii="Times New Roman" w:hAnsi="Times New Roman" w:cs="Times New Roman"/>
          <w:color w:val="auto"/>
          <w:sz w:val="23"/>
          <w:szCs w:val="23"/>
        </w:rPr>
        <w:t>9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– uchwała Nr </w:t>
      </w:r>
      <w:r w:rsidR="00941260">
        <w:rPr>
          <w:rFonts w:ascii="Times New Roman" w:hAnsi="Times New Roman" w:cs="Times New Roman"/>
          <w:color w:val="auto"/>
          <w:sz w:val="23"/>
          <w:szCs w:val="23"/>
        </w:rPr>
        <w:t>I</w:t>
      </w:r>
      <w:r>
        <w:rPr>
          <w:rFonts w:ascii="Times New Roman" w:hAnsi="Times New Roman" w:cs="Times New Roman"/>
          <w:color w:val="auto"/>
          <w:sz w:val="23"/>
          <w:szCs w:val="23"/>
        </w:rPr>
        <w:t>II/</w:t>
      </w:r>
      <w:r w:rsidR="00941260">
        <w:rPr>
          <w:rFonts w:ascii="Times New Roman" w:hAnsi="Times New Roman" w:cs="Times New Roman"/>
          <w:color w:val="auto"/>
          <w:sz w:val="23"/>
          <w:szCs w:val="23"/>
        </w:rPr>
        <w:t>16</w:t>
      </w:r>
      <w:r>
        <w:rPr>
          <w:rFonts w:ascii="Times New Roman" w:hAnsi="Times New Roman" w:cs="Times New Roman"/>
          <w:color w:val="auto"/>
          <w:sz w:val="23"/>
          <w:szCs w:val="23"/>
        </w:rPr>
        <w:t>/201</w:t>
      </w:r>
      <w:r w:rsidR="00941260">
        <w:rPr>
          <w:rFonts w:ascii="Times New Roman" w:hAnsi="Times New Roman" w:cs="Times New Roman"/>
          <w:color w:val="auto"/>
          <w:sz w:val="23"/>
          <w:szCs w:val="23"/>
        </w:rPr>
        <w:t>8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86253A" w:rsidRDefault="0086253A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D70D7" w:rsidRDefault="005963D2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Na terenie gminy nie realizowano programów zdrowotnych.</w:t>
      </w:r>
    </w:p>
    <w:p w:rsidR="00DD70D7" w:rsidRDefault="00DD70D7" w:rsidP="004014F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E58CF" w:rsidRDefault="002E58CF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2E58CF" w:rsidRDefault="002E58CF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2E58CF" w:rsidRDefault="002E58CF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2960EF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lastRenderedPageBreak/>
        <w:t xml:space="preserve">Finanse gminy </w:t>
      </w:r>
    </w:p>
    <w:p w:rsidR="002960EF" w:rsidRDefault="002960EF" w:rsidP="00273B7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941260" w:rsidRPr="00481C09" w:rsidRDefault="00941260" w:rsidP="00941260">
      <w:pPr>
        <w:pStyle w:val="Tekstprzypisudolnego"/>
        <w:rPr>
          <w:sz w:val="22"/>
          <w:szCs w:val="22"/>
        </w:rPr>
      </w:pPr>
      <w:r>
        <w:rPr>
          <w:b/>
          <w:sz w:val="22"/>
          <w:szCs w:val="22"/>
        </w:rPr>
        <w:t>Dochod</w:t>
      </w:r>
      <w:r w:rsidR="005F3F1A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na rok 2019 zaplanowano na  kwotę  41.780.312,91 zł , wykonano  w kwocie 41.576.651,67</w:t>
      </w:r>
      <w:r w:rsidRPr="00481C09">
        <w:rPr>
          <w:b/>
          <w:sz w:val="22"/>
          <w:szCs w:val="22"/>
        </w:rPr>
        <w:t xml:space="preserve"> zł </w:t>
      </w:r>
      <w:r>
        <w:rPr>
          <w:b/>
          <w:sz w:val="22"/>
          <w:szCs w:val="22"/>
        </w:rPr>
        <w:t>co stanowi 99,51</w:t>
      </w:r>
      <w:r w:rsidRPr="00481C09">
        <w:rPr>
          <w:b/>
          <w:sz w:val="22"/>
          <w:szCs w:val="22"/>
        </w:rPr>
        <w:t>% planu</w:t>
      </w:r>
    </w:p>
    <w:p w:rsidR="00941260" w:rsidRPr="00481C09" w:rsidRDefault="00941260" w:rsidP="00941260">
      <w:pPr>
        <w:pStyle w:val="Tekstprzypisudolnego"/>
        <w:rPr>
          <w:sz w:val="22"/>
          <w:szCs w:val="22"/>
        </w:rPr>
      </w:pPr>
      <w:r w:rsidRPr="00481C09">
        <w:rPr>
          <w:sz w:val="22"/>
          <w:szCs w:val="22"/>
        </w:rPr>
        <w:t>w tym:</w:t>
      </w:r>
    </w:p>
    <w:p w:rsidR="00941260" w:rsidRPr="00E72546" w:rsidRDefault="00941260" w:rsidP="00941260">
      <w:pPr>
        <w:pStyle w:val="Bezodstpw"/>
      </w:pPr>
      <w:r w:rsidRPr="00E72546">
        <w:t xml:space="preserve">    -  dochody bieżące na plan </w:t>
      </w:r>
      <w:r w:rsidRPr="00947770">
        <w:rPr>
          <w:b/>
        </w:rPr>
        <w:t>41.416.731,91zł</w:t>
      </w:r>
      <w:r>
        <w:t xml:space="preserve"> wykonano </w:t>
      </w:r>
      <w:r w:rsidRPr="00956890">
        <w:rPr>
          <w:b/>
        </w:rPr>
        <w:t>41.248.848,13</w:t>
      </w:r>
      <w:r w:rsidRPr="00E72546">
        <w:rPr>
          <w:b/>
        </w:rPr>
        <w:t xml:space="preserve"> zł</w:t>
      </w:r>
      <w:r w:rsidRPr="00E72546">
        <w:t>. co stanow</w:t>
      </w:r>
      <w:r>
        <w:t>i  99,59</w:t>
      </w:r>
      <w:r w:rsidRPr="00E72546">
        <w:t xml:space="preserve">%  </w:t>
      </w:r>
    </w:p>
    <w:p w:rsidR="00941260" w:rsidRDefault="00941260" w:rsidP="00941260">
      <w:pPr>
        <w:pStyle w:val="Bezodstpw"/>
      </w:pPr>
      <w:r w:rsidRPr="002A5854">
        <w:t xml:space="preserve">    -  dochody majątkowe na plan </w:t>
      </w:r>
      <w:r>
        <w:rPr>
          <w:b/>
        </w:rPr>
        <w:t>363.581,00</w:t>
      </w:r>
      <w:r w:rsidRPr="002A5854">
        <w:rPr>
          <w:b/>
        </w:rPr>
        <w:t>zł</w:t>
      </w:r>
      <w:r>
        <w:t xml:space="preserve">wykonano </w:t>
      </w:r>
      <w:r w:rsidRPr="003A5B63">
        <w:rPr>
          <w:b/>
        </w:rPr>
        <w:t>327.803,54</w:t>
      </w:r>
      <w:r w:rsidRPr="002A5854">
        <w:rPr>
          <w:b/>
        </w:rPr>
        <w:t xml:space="preserve"> zł</w:t>
      </w:r>
      <w:r w:rsidR="00A043AF">
        <w:rPr>
          <w:b/>
        </w:rPr>
        <w:t xml:space="preserve"> </w:t>
      </w:r>
      <w:r>
        <w:t>co stanowi 90,16</w:t>
      </w:r>
      <w:r w:rsidRPr="002A5854">
        <w:t xml:space="preserve">%     </w:t>
      </w:r>
    </w:p>
    <w:p w:rsidR="00941260" w:rsidRPr="002A5854" w:rsidRDefault="00941260" w:rsidP="00941260">
      <w:pPr>
        <w:pStyle w:val="Bezodstpw"/>
      </w:pPr>
    </w:p>
    <w:p w:rsidR="00941260" w:rsidRPr="009B03EE" w:rsidRDefault="00941260" w:rsidP="00941260">
      <w:pPr>
        <w:pStyle w:val="Bezodstpw"/>
      </w:pPr>
      <w:r>
        <w:rPr>
          <w:b/>
        </w:rPr>
        <w:t>Na plan 46.881.739,91</w:t>
      </w:r>
      <w:r w:rsidRPr="009B03EE">
        <w:rPr>
          <w:b/>
        </w:rPr>
        <w:t xml:space="preserve"> zł </w:t>
      </w:r>
      <w:r>
        <w:rPr>
          <w:b/>
        </w:rPr>
        <w:t>wydatkowano 44.381.838,23</w:t>
      </w:r>
      <w:r w:rsidRPr="009B03EE">
        <w:rPr>
          <w:b/>
        </w:rPr>
        <w:t xml:space="preserve">zł </w:t>
      </w:r>
      <w:r>
        <w:rPr>
          <w:b/>
        </w:rPr>
        <w:t>co stanowi 94,67</w:t>
      </w:r>
      <w:r w:rsidRPr="009B03EE">
        <w:rPr>
          <w:b/>
        </w:rPr>
        <w:t>%</w:t>
      </w:r>
      <w:r>
        <w:rPr>
          <w:b/>
        </w:rPr>
        <w:t xml:space="preserve"> </w:t>
      </w:r>
      <w:r w:rsidRPr="009B03EE">
        <w:rPr>
          <w:b/>
        </w:rPr>
        <w:t>planu</w:t>
      </w:r>
      <w:r>
        <w:rPr>
          <w:b/>
        </w:rPr>
        <w:t xml:space="preserve">, </w:t>
      </w:r>
      <w:r w:rsidRPr="009B03EE">
        <w:t xml:space="preserve"> w tym :</w:t>
      </w:r>
    </w:p>
    <w:p w:rsidR="00941260" w:rsidRPr="00C0409A" w:rsidRDefault="00941260" w:rsidP="00941260">
      <w:pPr>
        <w:pStyle w:val="Tekstprzypisudolnego"/>
        <w:rPr>
          <w:b/>
          <w:sz w:val="22"/>
          <w:szCs w:val="22"/>
        </w:rPr>
      </w:pPr>
      <w:r w:rsidRPr="00C0409A">
        <w:rPr>
          <w:sz w:val="22"/>
          <w:szCs w:val="22"/>
        </w:rPr>
        <w:t xml:space="preserve">      -  wydatki bieżące na plan </w:t>
      </w:r>
      <w:r>
        <w:rPr>
          <w:b/>
          <w:sz w:val="22"/>
          <w:szCs w:val="22"/>
        </w:rPr>
        <w:t>35.919.576,91</w:t>
      </w:r>
      <w:r w:rsidRPr="00C0409A">
        <w:rPr>
          <w:b/>
          <w:sz w:val="22"/>
          <w:szCs w:val="22"/>
        </w:rPr>
        <w:t xml:space="preserve"> zł</w:t>
      </w:r>
      <w:r w:rsidRPr="00C0409A">
        <w:rPr>
          <w:sz w:val="22"/>
          <w:szCs w:val="22"/>
        </w:rPr>
        <w:t xml:space="preserve">  wydatkowano  kwotę </w:t>
      </w:r>
      <w:r>
        <w:rPr>
          <w:b/>
          <w:sz w:val="22"/>
          <w:szCs w:val="22"/>
        </w:rPr>
        <w:t>34.315.818,11</w:t>
      </w:r>
      <w:r w:rsidRPr="00C0409A">
        <w:rPr>
          <w:b/>
          <w:sz w:val="22"/>
          <w:szCs w:val="22"/>
        </w:rPr>
        <w:t xml:space="preserve"> zł</w:t>
      </w:r>
      <w:r w:rsidRPr="00C0409A">
        <w:rPr>
          <w:sz w:val="22"/>
          <w:szCs w:val="22"/>
        </w:rPr>
        <w:t xml:space="preserve">  co stanowi    </w:t>
      </w:r>
    </w:p>
    <w:p w:rsidR="00941260" w:rsidRPr="00C0409A" w:rsidRDefault="00941260" w:rsidP="00941260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>95,53%</w:t>
      </w:r>
    </w:p>
    <w:p w:rsidR="00941260" w:rsidRPr="00411893" w:rsidRDefault="00941260" w:rsidP="00941260">
      <w:pPr>
        <w:pStyle w:val="Tekstprzypisudolnego"/>
        <w:rPr>
          <w:sz w:val="22"/>
          <w:szCs w:val="22"/>
        </w:rPr>
      </w:pPr>
      <w:r w:rsidRPr="00411893">
        <w:rPr>
          <w:sz w:val="22"/>
          <w:szCs w:val="22"/>
        </w:rPr>
        <w:t xml:space="preserve">      -  wydatki majątkowe na plan </w:t>
      </w:r>
      <w:r>
        <w:rPr>
          <w:b/>
          <w:sz w:val="22"/>
          <w:szCs w:val="22"/>
        </w:rPr>
        <w:t>10.962.163</w:t>
      </w:r>
      <w:r w:rsidRPr="00411893">
        <w:rPr>
          <w:b/>
          <w:sz w:val="22"/>
          <w:szCs w:val="22"/>
        </w:rPr>
        <w:t>,00 zł</w:t>
      </w:r>
      <w:r>
        <w:rPr>
          <w:sz w:val="22"/>
          <w:szCs w:val="22"/>
        </w:rPr>
        <w:t xml:space="preserve"> wydatkowano kwotę </w:t>
      </w:r>
      <w:r w:rsidRPr="0031543D">
        <w:rPr>
          <w:b/>
          <w:sz w:val="22"/>
          <w:szCs w:val="22"/>
        </w:rPr>
        <w:t>10.066.020,12</w:t>
      </w:r>
      <w:r w:rsidRPr="00411893">
        <w:rPr>
          <w:b/>
          <w:sz w:val="22"/>
          <w:szCs w:val="22"/>
        </w:rPr>
        <w:t xml:space="preserve"> zł</w:t>
      </w:r>
      <w:r w:rsidRPr="00411893">
        <w:rPr>
          <w:sz w:val="22"/>
          <w:szCs w:val="22"/>
        </w:rPr>
        <w:t xml:space="preserve"> co stanowi   </w:t>
      </w:r>
    </w:p>
    <w:p w:rsidR="00941260" w:rsidRPr="00411893" w:rsidRDefault="00941260" w:rsidP="00941260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 xml:space="preserve"> 91,82% wykonania  planu </w:t>
      </w:r>
    </w:p>
    <w:p w:rsidR="00941260" w:rsidRDefault="00941260" w:rsidP="00941260">
      <w:pPr>
        <w:pStyle w:val="Bezodstpw"/>
        <w:rPr>
          <w:b/>
        </w:rPr>
      </w:pPr>
    </w:p>
    <w:p w:rsidR="00941260" w:rsidRPr="009E58E4" w:rsidRDefault="00941260" w:rsidP="00941260">
      <w:pPr>
        <w:pStyle w:val="Bezodstpw"/>
        <w:rPr>
          <w:b/>
        </w:rPr>
      </w:pPr>
      <w:r>
        <w:rPr>
          <w:b/>
        </w:rPr>
        <w:t xml:space="preserve">W </w:t>
      </w:r>
      <w:r w:rsidRPr="009E58E4">
        <w:rPr>
          <w:b/>
        </w:rPr>
        <w:t xml:space="preserve">Wieloletnie Prognozie Finansowej Gminy </w:t>
      </w:r>
      <w:r w:rsidR="00A043AF">
        <w:rPr>
          <w:b/>
        </w:rPr>
        <w:t xml:space="preserve"> </w:t>
      </w:r>
      <w:r w:rsidRPr="009E58E4">
        <w:rPr>
          <w:b/>
        </w:rPr>
        <w:t>Puszcza</w:t>
      </w:r>
      <w:r w:rsidR="00A043AF">
        <w:rPr>
          <w:b/>
        </w:rPr>
        <w:t xml:space="preserve"> </w:t>
      </w:r>
      <w:r w:rsidRPr="009E58E4">
        <w:rPr>
          <w:b/>
        </w:rPr>
        <w:t xml:space="preserve"> Mariańska</w:t>
      </w:r>
      <w:r w:rsidR="00A043AF">
        <w:rPr>
          <w:b/>
        </w:rPr>
        <w:t xml:space="preserve"> </w:t>
      </w:r>
      <w:r w:rsidRPr="009E58E4">
        <w:rPr>
          <w:b/>
        </w:rPr>
        <w:t xml:space="preserve"> na lata 2019-2029 </w:t>
      </w:r>
    </w:p>
    <w:p w:rsidR="00941260" w:rsidRPr="009E58E4" w:rsidRDefault="00941260" w:rsidP="00941260">
      <w:pPr>
        <w:pStyle w:val="Bezodstpw"/>
        <w:rPr>
          <w:rFonts w:ascii="Times New Roman" w:hAnsi="Times New Roman" w:cs="Times New Roman"/>
        </w:rPr>
      </w:pPr>
      <w:r w:rsidRPr="009E58E4">
        <w:rPr>
          <w:rFonts w:ascii="Calibri" w:hAnsi="Calibri" w:cs="Calibri"/>
          <w:bCs/>
        </w:rPr>
        <w:t>W okresie sprawozdawczym wykonanie dochod</w:t>
      </w:r>
      <w:r w:rsidR="00A043AF">
        <w:rPr>
          <w:rFonts w:ascii="Calibri" w:hAnsi="Calibri" w:cs="Calibri"/>
          <w:bCs/>
        </w:rPr>
        <w:t xml:space="preserve">ów </w:t>
      </w:r>
      <w:r w:rsidRPr="009E58E4">
        <w:rPr>
          <w:rFonts w:ascii="Calibri" w:hAnsi="Calibri" w:cs="Calibri"/>
          <w:bCs/>
        </w:rPr>
        <w:t xml:space="preserve"> i wydatk</w:t>
      </w:r>
      <w:r w:rsidR="00A043AF">
        <w:rPr>
          <w:rFonts w:ascii="Calibri" w:hAnsi="Calibri" w:cs="Calibri"/>
          <w:bCs/>
        </w:rPr>
        <w:t xml:space="preserve">ów </w:t>
      </w:r>
      <w:r w:rsidRPr="009E58E4">
        <w:rPr>
          <w:rFonts w:ascii="Calibri" w:hAnsi="Calibri" w:cs="Calibri"/>
          <w:bCs/>
        </w:rPr>
        <w:t xml:space="preserve"> przedstawia się następująco:</w:t>
      </w:r>
    </w:p>
    <w:p w:rsidR="00941260" w:rsidRPr="009E58E4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Cs/>
        </w:rPr>
      </w:pPr>
      <w:r w:rsidRPr="009E58E4">
        <w:rPr>
          <w:rFonts w:ascii="Calibri" w:hAnsi="Calibri" w:cs="Calibri"/>
          <w:bCs/>
        </w:rPr>
        <w:t>Dochody ogółem wykonano w kwocie 41.576.651,67 zł w tym: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Cs/>
          <w:u w:val="single"/>
        </w:rPr>
        <w:t>a) dochod</w:t>
      </w:r>
      <w:r w:rsidR="00A043AF">
        <w:rPr>
          <w:rFonts w:ascii="Calibri" w:hAnsi="Calibri" w:cs="Calibri"/>
          <w:bCs/>
          <w:u w:val="single"/>
        </w:rPr>
        <w:t xml:space="preserve">y </w:t>
      </w:r>
      <w:r>
        <w:rPr>
          <w:rFonts w:ascii="Calibri" w:hAnsi="Calibri" w:cs="Calibri"/>
          <w:bCs/>
          <w:u w:val="single"/>
        </w:rPr>
        <w:t xml:space="preserve"> bieżąc</w:t>
      </w:r>
      <w:r w:rsidR="00A043AF">
        <w:rPr>
          <w:rFonts w:ascii="Calibri" w:hAnsi="Calibri" w:cs="Calibri"/>
          <w:bCs/>
          <w:u w:val="single"/>
        </w:rPr>
        <w:t>e</w:t>
      </w:r>
      <w:r>
        <w:rPr>
          <w:rFonts w:ascii="Calibri" w:hAnsi="Calibri" w:cs="Calibri"/>
        </w:rPr>
        <w:t xml:space="preserve"> wykonano  w kwocie  </w:t>
      </w:r>
      <w:r>
        <w:rPr>
          <w:rFonts w:ascii="Calibri" w:hAnsi="Calibri" w:cs="Calibri"/>
          <w:b/>
        </w:rPr>
        <w:t>41.248.848,13 zł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u w:val="single"/>
        </w:rPr>
        <w:t>b</w:t>
      </w:r>
      <w:r>
        <w:rPr>
          <w:sz w:val="16"/>
          <w:szCs w:val="16"/>
          <w:u w:val="single"/>
        </w:rPr>
        <w:t xml:space="preserve">) </w:t>
      </w:r>
      <w:r>
        <w:rPr>
          <w:rFonts w:ascii="Calibri" w:hAnsi="Calibri" w:cs="Calibri"/>
          <w:bCs/>
          <w:u w:val="single"/>
        </w:rPr>
        <w:t>dochody majątkowe</w:t>
      </w:r>
      <w:r>
        <w:rPr>
          <w:rFonts w:ascii="Calibri" w:hAnsi="Calibri" w:cs="Calibri"/>
        </w:rPr>
        <w:t xml:space="preserve">  wykonano w kwocie </w:t>
      </w:r>
      <w:r>
        <w:rPr>
          <w:rFonts w:ascii="Calibri" w:hAnsi="Calibri" w:cs="Calibri"/>
          <w:b/>
        </w:rPr>
        <w:t xml:space="preserve">327.803,54 </w:t>
      </w:r>
      <w:r>
        <w:rPr>
          <w:rFonts w:ascii="Calibri" w:hAnsi="Calibri" w:cs="Calibri"/>
        </w:rPr>
        <w:t>w tym:</w:t>
      </w:r>
    </w:p>
    <w:p w:rsidR="00941260" w:rsidRDefault="00941260" w:rsidP="00941260">
      <w:pPr>
        <w:pStyle w:val="Bezodstpw"/>
      </w:pPr>
      <w:r>
        <w:rPr>
          <w:b/>
        </w:rPr>
        <w:t>- dotacja celowa</w:t>
      </w:r>
      <w:r w:rsidR="00A043AF">
        <w:rPr>
          <w:b/>
        </w:rPr>
        <w:t xml:space="preserve"> </w:t>
      </w:r>
      <w:r>
        <w:rPr>
          <w:b/>
        </w:rPr>
        <w:t xml:space="preserve">w kwocie 129.226,04 zł </w:t>
      </w:r>
      <w:r w:rsidR="00A043AF">
        <w:t xml:space="preserve">otrzymana </w:t>
      </w:r>
      <w:r>
        <w:t xml:space="preserve"> z Urzędu Marszałkowskiego Województwa </w:t>
      </w:r>
    </w:p>
    <w:p w:rsidR="00941260" w:rsidRDefault="00941260" w:rsidP="00941260">
      <w:pPr>
        <w:pStyle w:val="Bezodstpw"/>
      </w:pPr>
      <w:r>
        <w:t xml:space="preserve">  Mazowieckiego Departament Rolnictwa i Rozwoju Obszarów Wiejskich w Warszawie została   </w:t>
      </w:r>
    </w:p>
    <w:p w:rsidR="00941260" w:rsidRDefault="00941260" w:rsidP="00941260">
      <w:pPr>
        <w:pStyle w:val="Bezodstpw"/>
      </w:pPr>
      <w:r>
        <w:t xml:space="preserve">  wykorzystana na  zadania z zakresu budowy i modernizacji</w:t>
      </w:r>
      <w:r w:rsidR="00A043AF">
        <w:t xml:space="preserve"> </w:t>
      </w:r>
      <w:r>
        <w:t xml:space="preserve"> dróg dojazdowych do gruntów rolnych  </w:t>
      </w:r>
    </w:p>
    <w:p w:rsidR="00A043AF" w:rsidRDefault="00941260" w:rsidP="00A043AF">
      <w:pPr>
        <w:pStyle w:val="Bezodstpw"/>
      </w:pPr>
      <w:r>
        <w:t xml:space="preserve">  miejscowościach Pniowe Studzieniec  oraz w miejscowości Aleksandria – Waleriany – Pniowe .</w:t>
      </w:r>
      <w:r w:rsidR="00A043AF">
        <w:t>,</w:t>
      </w:r>
    </w:p>
    <w:p w:rsidR="00941260" w:rsidRDefault="00941260" w:rsidP="00A043AF">
      <w:pPr>
        <w:pStyle w:val="Bezodstpw"/>
      </w:pPr>
      <w:r>
        <w:t xml:space="preserve">- </w:t>
      </w:r>
      <w:r>
        <w:rPr>
          <w:b/>
        </w:rPr>
        <w:t>dotacja celowa w kwocie 95.250,00 zł</w:t>
      </w:r>
      <w:r>
        <w:t xml:space="preserve"> otrzymano jako pomoc finansową z budżetu Województwa  </w:t>
      </w:r>
    </w:p>
    <w:p w:rsidR="00941260" w:rsidRDefault="00941260" w:rsidP="00941260">
      <w:r>
        <w:t xml:space="preserve">Mazowieckiego z przeznaczeniem na budowę bieżni przy szkole podstawowej w </w:t>
      </w:r>
      <w:r w:rsidR="00A043AF">
        <w:t>m</w:t>
      </w:r>
      <w:r>
        <w:t>iejscowości</w:t>
      </w:r>
      <w:r w:rsidR="00A043AF">
        <w:t xml:space="preserve"> </w:t>
      </w:r>
      <w:r>
        <w:t xml:space="preserve"> Bartniki.   </w:t>
      </w:r>
    </w:p>
    <w:p w:rsidR="00941260" w:rsidRDefault="00941260" w:rsidP="00571D4D">
      <w:pPr>
        <w:pStyle w:val="Tekstpodstawowywcity"/>
        <w:ind w:left="-57"/>
        <w:rPr>
          <w:szCs w:val="22"/>
        </w:rPr>
      </w:pPr>
      <w:r>
        <w:rPr>
          <w:szCs w:val="22"/>
        </w:rPr>
        <w:t>- dofinansowanie Projektu ,, Ambitny uczeń – zajęcia dla ucznia ‘’współfinansowany z Europejskiego Funduszu Społecznego w ramach Osi priorytetowej X ,, ,, EDUKACJA DLA ROZWOJU   REGIONALNEGO ‘’ Działania 10.1 ,, EDUKACJA OGÓLNA I PRZEDSZKOLNA ‘’ na podstawie</w:t>
      </w:r>
      <w:r w:rsidR="00571D4D">
        <w:rPr>
          <w:szCs w:val="22"/>
        </w:rPr>
        <w:t xml:space="preserve"> </w:t>
      </w:r>
      <w:r>
        <w:rPr>
          <w:szCs w:val="22"/>
        </w:rPr>
        <w:t>umowy nr RPMA 10.01.01-14-b796/18  Mazowiecką Jednostkę Wdrażania Programów Unijnych w</w:t>
      </w:r>
      <w:r w:rsidR="00571D4D">
        <w:rPr>
          <w:szCs w:val="22"/>
        </w:rPr>
        <w:t xml:space="preserve"> </w:t>
      </w:r>
      <w:r>
        <w:rPr>
          <w:szCs w:val="22"/>
        </w:rPr>
        <w:t xml:space="preserve">Warszawie przekazała kwotę </w:t>
      </w:r>
      <w:r>
        <w:rPr>
          <w:b/>
          <w:szCs w:val="22"/>
        </w:rPr>
        <w:t>102.491,00zł</w:t>
      </w:r>
      <w:r>
        <w:rPr>
          <w:szCs w:val="22"/>
        </w:rPr>
        <w:t xml:space="preserve"> z przeznaczeniem na wydatki majątkowe.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Wydatki ogółem wykonano w kwocie 44.381.838,23 zł tj: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Cs/>
          <w:u w:val="single"/>
        </w:rPr>
        <w:t xml:space="preserve"> a) wydatki bieżące</w:t>
      </w:r>
      <w:r>
        <w:rPr>
          <w:rFonts w:ascii="Calibri" w:hAnsi="Calibri" w:cs="Calibri"/>
        </w:rPr>
        <w:t xml:space="preserve"> w 2019 wykonano w kwocie </w:t>
      </w:r>
      <w:r>
        <w:rPr>
          <w:rFonts w:ascii="Calibri" w:hAnsi="Calibri" w:cs="Calibri"/>
          <w:b/>
        </w:rPr>
        <w:t>34.315.818,11 zł</w:t>
      </w:r>
      <w:r>
        <w:rPr>
          <w:rFonts w:ascii="Calibri" w:hAnsi="Calibri" w:cs="Calibri"/>
        </w:rPr>
        <w:t>. z tego: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- na wynagrodzenia i składki od nich naliczane  w okresie sprawozdawczym wydatkowano</w:t>
      </w:r>
      <w:r w:rsidR="00571D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kwotę 14.197.828,49 zł 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- wydatki związane z funkcjonowaniem jst obejmują wydatki w ramach działu 750 - administracja publiczna ,rozdziału 75022-Rady Gminy i rozdział  75023 wydatkowano w kwocie 3.548.751,58zł  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- wydatki na obsługę długu wydatkowano kwotę 57.294,01 zł zgodnie  harmonogramu spłacie  wcześniej zaciągniętych  pożyczek i długoterminowego kredytów bankowego.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b) wydatki majątkowe</w:t>
      </w:r>
      <w:r>
        <w:rPr>
          <w:rFonts w:ascii="Calibri" w:hAnsi="Calibri" w:cs="Calibri"/>
        </w:rPr>
        <w:t xml:space="preserve"> w okresie sprawozdawczym wykonano w kwocie</w:t>
      </w:r>
      <w:r>
        <w:rPr>
          <w:rFonts w:ascii="Calibri" w:hAnsi="Calibri" w:cs="Calibri"/>
          <w:b/>
        </w:rPr>
        <w:t xml:space="preserve"> 10.066.020,12 zł</w:t>
      </w:r>
      <w:r>
        <w:rPr>
          <w:rFonts w:ascii="Calibri" w:hAnsi="Calibri" w:cs="Calibri"/>
        </w:rPr>
        <w:t xml:space="preserve"> w tym  na przedsięwzięcie wykorzystano kwotę 6.971.930,88 zł 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  <w:highlight w:val="yellow"/>
        </w:rPr>
      </w:pP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okresie sprawozdawczym zaciągnięto pożyczkę w kwocie 4.500.000,00 zł z Wojewódzkiego Funduszu Ochrony Środowiska i Gospodarki Wodnej w Warszawie na budowę kanalizacji sanitarnej</w:t>
      </w:r>
      <w:r w:rsidR="00571D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miejscowości Bartniki. </w:t>
      </w:r>
    </w:p>
    <w:p w:rsidR="00941260" w:rsidRDefault="00941260" w:rsidP="00941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5F3F1A" w:rsidRDefault="005F3F1A" w:rsidP="00941260">
      <w:pPr>
        <w:pStyle w:val="Bezodstpw"/>
        <w:rPr>
          <w:b/>
        </w:rPr>
      </w:pPr>
    </w:p>
    <w:p w:rsidR="00941260" w:rsidRDefault="00941260" w:rsidP="00941260">
      <w:pPr>
        <w:pStyle w:val="Bezodstpw"/>
      </w:pPr>
      <w:r>
        <w:rPr>
          <w:b/>
        </w:rPr>
        <w:lastRenderedPageBreak/>
        <w:t xml:space="preserve"> Wykaz przedsięwzięć  Wieloletniej Prognozy Finansowej </w:t>
      </w:r>
      <w:r>
        <w:t xml:space="preserve"> przedstawia się następująco :</w:t>
      </w:r>
    </w:p>
    <w:p w:rsidR="00941260" w:rsidRPr="005F3F1A" w:rsidRDefault="00941260" w:rsidP="00941260">
      <w:pPr>
        <w:pStyle w:val="Nagwek9"/>
        <w:rPr>
          <w:b/>
          <w:i w:val="0"/>
          <w:sz w:val="22"/>
          <w:szCs w:val="22"/>
        </w:rPr>
      </w:pPr>
      <w:r w:rsidRPr="005F3F1A">
        <w:rPr>
          <w:b/>
          <w:i w:val="0"/>
          <w:sz w:val="22"/>
          <w:szCs w:val="22"/>
        </w:rPr>
        <w:t xml:space="preserve">Realizacja projektów,, Rozwój elektroniczny administracji w samorządach województwa mazowieckiego wspomagający niwelowanie dwudzielności potencjału województwa’' </w:t>
      </w:r>
    </w:p>
    <w:p w:rsidR="00941260" w:rsidRPr="005F3F1A" w:rsidRDefault="00941260" w:rsidP="00941260">
      <w:pPr>
        <w:pStyle w:val="Nagwek9"/>
        <w:rPr>
          <w:rFonts w:asciiTheme="minorHAnsi" w:hAnsiTheme="minorHAnsi" w:cstheme="minorHAnsi"/>
          <w:i w:val="0"/>
          <w:sz w:val="22"/>
          <w:szCs w:val="22"/>
        </w:rPr>
      </w:pPr>
      <w:r w:rsidRPr="005F3F1A">
        <w:rPr>
          <w:rFonts w:asciiTheme="minorHAnsi" w:hAnsiTheme="minorHAnsi" w:cstheme="minorHAnsi"/>
          <w:i w:val="0"/>
          <w:sz w:val="22"/>
          <w:szCs w:val="22"/>
        </w:rPr>
        <w:t>Zgodnie z zawartą umowa nr118/GW/GW-7/15/ASI z dnia 23.09.2015r/Aneks 3 z dnia 01.03.2018r/ w sprawie partnerskiej współpracy przy realizacji projektu  ,,Regionalne partnerstwo samorządów Mazowsza dla aktywizacji społeczeństwa informacyjnego w zakresie  e-administracji i geoinformacji</w:t>
      </w:r>
    </w:p>
    <w:p w:rsidR="00941260" w:rsidRPr="005F3F1A" w:rsidRDefault="00941260" w:rsidP="00941260">
      <w:pPr>
        <w:pStyle w:val="Nagwek9"/>
        <w:rPr>
          <w:rFonts w:asciiTheme="minorHAnsi" w:hAnsiTheme="minorHAnsi" w:cstheme="minorHAnsi"/>
          <w:i w:val="0"/>
          <w:sz w:val="22"/>
          <w:szCs w:val="22"/>
        </w:rPr>
      </w:pPr>
      <w:r w:rsidRPr="005F3F1A">
        <w:rPr>
          <w:rFonts w:asciiTheme="minorHAnsi" w:hAnsiTheme="minorHAnsi" w:cstheme="minorHAnsi"/>
          <w:i w:val="0"/>
          <w:sz w:val="22"/>
          <w:szCs w:val="22"/>
        </w:rPr>
        <w:t>( ASI)” dotacja w  kwocie 25.329,00zł została przekazana w dniu 22.03.2019 r. na rachunek Urzędu Marszałkowskiego Województwa Mazowieckiego w Warszawie ,a w miesiącu grudniu 23.12.2019 r  dokonano zwrotu nie wykorzystan</w:t>
      </w:r>
      <w:r w:rsidR="00571D4D" w:rsidRPr="005F3F1A">
        <w:rPr>
          <w:rFonts w:asciiTheme="minorHAnsi" w:hAnsiTheme="minorHAnsi" w:cstheme="minorHAnsi"/>
          <w:i w:val="0"/>
          <w:sz w:val="22"/>
          <w:szCs w:val="22"/>
        </w:rPr>
        <w:t xml:space="preserve">ej części </w:t>
      </w:r>
      <w:r w:rsidRPr="005F3F1A">
        <w:rPr>
          <w:rFonts w:asciiTheme="minorHAnsi" w:hAnsiTheme="minorHAnsi" w:cstheme="minorHAnsi"/>
          <w:i w:val="0"/>
          <w:sz w:val="22"/>
          <w:szCs w:val="22"/>
        </w:rPr>
        <w:t xml:space="preserve"> dotacji w kwo</w:t>
      </w:r>
      <w:r w:rsidR="00571D4D" w:rsidRPr="005F3F1A">
        <w:rPr>
          <w:rFonts w:asciiTheme="minorHAnsi" w:hAnsiTheme="minorHAnsi" w:cstheme="minorHAnsi"/>
          <w:i w:val="0"/>
          <w:sz w:val="22"/>
          <w:szCs w:val="22"/>
        </w:rPr>
        <w:t xml:space="preserve">cie </w:t>
      </w:r>
      <w:r w:rsidRPr="005F3F1A">
        <w:rPr>
          <w:rFonts w:asciiTheme="minorHAnsi" w:hAnsiTheme="minorHAnsi" w:cstheme="minorHAnsi"/>
          <w:i w:val="0"/>
          <w:sz w:val="22"/>
          <w:szCs w:val="22"/>
        </w:rPr>
        <w:t xml:space="preserve"> 14.283,60 zł na rachunek gminy. </w:t>
      </w:r>
    </w:p>
    <w:p w:rsidR="00941260" w:rsidRDefault="00941260" w:rsidP="00941260">
      <w:pPr>
        <w:pStyle w:val="Bezodstpw"/>
        <w:jc w:val="center"/>
        <w:rPr>
          <w:sz w:val="16"/>
          <w:szCs w:val="16"/>
        </w:rPr>
      </w:pPr>
    </w:p>
    <w:p w:rsidR="00941260" w:rsidRDefault="00941260" w:rsidP="00941260">
      <w:pPr>
        <w:pStyle w:val="Bezodstpw"/>
        <w:rPr>
          <w:b/>
        </w:rPr>
      </w:pPr>
      <w:r>
        <w:rPr>
          <w:b/>
        </w:rPr>
        <w:t xml:space="preserve">Budowa kanalizacji sanitarnej w miejscowości  Radziwiłłów – Bartniki </w:t>
      </w:r>
    </w:p>
    <w:p w:rsidR="00941260" w:rsidRDefault="00941260" w:rsidP="00941260">
      <w:pPr>
        <w:pStyle w:val="Bezodstpw"/>
      </w:pPr>
      <w:r>
        <w:t xml:space="preserve">Realizację zadania inwestycyjnego zaplanowano na lata 2016-2020, łączne nakłady finansowe </w:t>
      </w:r>
    </w:p>
    <w:p w:rsidR="00941260" w:rsidRDefault="00941260" w:rsidP="00941260">
      <w:pPr>
        <w:pStyle w:val="Bezodstpw"/>
      </w:pPr>
      <w:r>
        <w:t xml:space="preserve">zaplanowano w kwocie 8.113.027,00 zł  W roku 2019  środki zaplanowano w kwocie </w:t>
      </w:r>
      <w:r>
        <w:rPr>
          <w:b/>
        </w:rPr>
        <w:t>5.631.523,00</w:t>
      </w:r>
      <w:r>
        <w:t xml:space="preserve"> zł wydatkowano w kwocie </w:t>
      </w:r>
      <w:r>
        <w:rPr>
          <w:b/>
        </w:rPr>
        <w:t>5.620.226,46</w:t>
      </w:r>
      <w:r>
        <w:t xml:space="preserve"> zł co stanowi 99,80% planu. </w:t>
      </w:r>
    </w:p>
    <w:p w:rsidR="00941260" w:rsidRDefault="00941260" w:rsidP="00941260">
      <w:pPr>
        <w:pStyle w:val="Bezodstpw"/>
      </w:pPr>
      <w:r>
        <w:t xml:space="preserve"> Zadanie jest w trakcie realizacji, płatności faktur dokonuje się na bieżąco zgodnie z zestawieniem </w:t>
      </w:r>
    </w:p>
    <w:p w:rsidR="00941260" w:rsidRDefault="00941260" w:rsidP="00941260">
      <w:pPr>
        <w:pStyle w:val="Bezodstpw"/>
      </w:pPr>
      <w:r>
        <w:t xml:space="preserve"> rzeczowo – finansowym. Zakończenie inwestycji planowane jest na dzień 30.06,2020r </w:t>
      </w:r>
    </w:p>
    <w:p w:rsidR="00941260" w:rsidRDefault="005F3F1A" w:rsidP="00941260">
      <w:pPr>
        <w:pStyle w:val="Tekstpodstawowy"/>
        <w:rPr>
          <w:b w:val="0"/>
          <w:sz w:val="22"/>
          <w:szCs w:val="22"/>
        </w:rPr>
      </w:pPr>
      <w:r>
        <w:rPr>
          <w:sz w:val="22"/>
          <w:szCs w:val="22"/>
        </w:rPr>
        <w:t>B</w:t>
      </w:r>
      <w:r w:rsidR="00941260">
        <w:rPr>
          <w:sz w:val="22"/>
          <w:szCs w:val="22"/>
        </w:rPr>
        <w:t xml:space="preserve">udowa kanalizacji sanitarnej w miejscowości Bartniki , ul. Parkowa </w:t>
      </w:r>
    </w:p>
    <w:p w:rsidR="00941260" w:rsidRDefault="00941260" w:rsidP="00941260">
      <w:pPr>
        <w:pStyle w:val="Bezodstpw"/>
      </w:pPr>
      <w:r>
        <w:t xml:space="preserve">Realizacja zadania inwestycyjnego planowana jest na lata 2016-2019. Na plan </w:t>
      </w:r>
      <w:r>
        <w:rPr>
          <w:b/>
        </w:rPr>
        <w:t>65.000,00zł</w:t>
      </w:r>
    </w:p>
    <w:p w:rsidR="00941260" w:rsidRDefault="00941260" w:rsidP="00941260">
      <w:pPr>
        <w:pStyle w:val="Bezodstpw"/>
      </w:pPr>
      <w:r>
        <w:t xml:space="preserve">   wydatkowano kwotę </w:t>
      </w:r>
      <w:r>
        <w:rPr>
          <w:b/>
        </w:rPr>
        <w:t>54.055,31</w:t>
      </w:r>
      <w:r>
        <w:t xml:space="preserve">. Zadanie jest zakończone i rozliczone finansowo </w:t>
      </w:r>
    </w:p>
    <w:p w:rsidR="00941260" w:rsidRDefault="005F3F1A" w:rsidP="00941260">
      <w:pPr>
        <w:pStyle w:val="Bezodstpw"/>
        <w:rPr>
          <w:b/>
        </w:rPr>
      </w:pPr>
      <w:r>
        <w:rPr>
          <w:b/>
        </w:rPr>
        <w:t>B</w:t>
      </w:r>
      <w:r w:rsidR="00941260">
        <w:rPr>
          <w:b/>
        </w:rPr>
        <w:t xml:space="preserve">udowa kładki dla pieszych w miejscowości Mrozy </w:t>
      </w:r>
    </w:p>
    <w:p w:rsidR="00941260" w:rsidRDefault="00941260" w:rsidP="00941260">
      <w:pPr>
        <w:pStyle w:val="Bezodstpw"/>
      </w:pPr>
      <w:r>
        <w:t xml:space="preserve">Realizacja zadania inwestycyjnego zaplanowano na lata 2016-2019. W roku 2019 zaplanowano  </w:t>
      </w:r>
    </w:p>
    <w:p w:rsidR="00941260" w:rsidRDefault="00941260" w:rsidP="00941260">
      <w:pPr>
        <w:pStyle w:val="Bezodstpw"/>
      </w:pPr>
      <w:r>
        <w:t xml:space="preserve">  kwotę 240.000,00zł wydatkowano kwotę 236.560,80 zł co stanowi 98,57% planu. </w:t>
      </w:r>
    </w:p>
    <w:p w:rsidR="00941260" w:rsidRDefault="00941260" w:rsidP="00941260">
      <w:pPr>
        <w:pStyle w:val="Bezodstpw"/>
      </w:pPr>
      <w:r>
        <w:t xml:space="preserve">  Zadanie jest zakończone i rozliczone finansowo.</w:t>
      </w:r>
    </w:p>
    <w:p w:rsidR="00941260" w:rsidRDefault="005F3F1A" w:rsidP="00941260">
      <w:pPr>
        <w:pStyle w:val="Bezodstpw"/>
        <w:rPr>
          <w:b/>
        </w:rPr>
      </w:pPr>
      <w:r>
        <w:rPr>
          <w:b/>
        </w:rPr>
        <w:t>B</w:t>
      </w:r>
      <w:r w:rsidR="00941260">
        <w:rPr>
          <w:b/>
        </w:rPr>
        <w:t xml:space="preserve">udowa kładki pieszo rowerowej nad rzeką Korabiewką wraz z budową ciągu pieszo- rowerowego </w:t>
      </w:r>
    </w:p>
    <w:p w:rsidR="00941260" w:rsidRDefault="00941260" w:rsidP="00941260">
      <w:pPr>
        <w:pStyle w:val="Bezodstpw"/>
        <w:rPr>
          <w:b/>
        </w:rPr>
      </w:pPr>
      <w:r>
        <w:rPr>
          <w:b/>
        </w:rPr>
        <w:t xml:space="preserve">  w miejscowości Puszcza Mariańska </w:t>
      </w:r>
    </w:p>
    <w:p w:rsidR="00941260" w:rsidRDefault="00941260" w:rsidP="00941260">
      <w:pPr>
        <w:pStyle w:val="Bezodstpw"/>
      </w:pPr>
      <w:r>
        <w:t xml:space="preserve">Realizacja zadania  zaplanowana jest na lata 2017-2020. W roku 2019 zaplanowano wydatki </w:t>
      </w:r>
    </w:p>
    <w:p w:rsidR="00941260" w:rsidRDefault="00941260" w:rsidP="00941260">
      <w:pPr>
        <w:pStyle w:val="Bezodstpw"/>
      </w:pPr>
      <w:r>
        <w:t xml:space="preserve">  w kwocie 50.000,00 zł z przeznaczeniem na uzgodnienia oraz prace budowlane w okresie </w:t>
      </w:r>
    </w:p>
    <w:p w:rsidR="00941260" w:rsidRDefault="00941260" w:rsidP="00941260">
      <w:pPr>
        <w:pStyle w:val="Bezodstpw"/>
      </w:pPr>
      <w:r>
        <w:t xml:space="preserve">  sprawozdawczym wykonania brak, realizacja zadania nastąpi po otrzymaniu pełnej dokumentacji</w:t>
      </w:r>
    </w:p>
    <w:p w:rsidR="00941260" w:rsidRDefault="00941260" w:rsidP="00941260">
      <w:pPr>
        <w:pStyle w:val="Bezodstpw"/>
      </w:pPr>
      <w:r>
        <w:t xml:space="preserve">  technicznej . </w:t>
      </w:r>
      <w:r w:rsidR="00384BC0">
        <w:t xml:space="preserve"> </w:t>
      </w:r>
      <w:r>
        <w:t xml:space="preserve">  Łączna nakłady finansowe zaplanowano w kwocie 677.840,00 zł </w:t>
      </w:r>
    </w:p>
    <w:p w:rsidR="00941260" w:rsidRDefault="00941260" w:rsidP="005F3F1A">
      <w:pPr>
        <w:pStyle w:val="Tekstpodstawowywcity"/>
        <w:ind w:left="0"/>
      </w:pPr>
      <w:r>
        <w:rPr>
          <w:b/>
        </w:rPr>
        <w:t xml:space="preserve">Rozbudowa budynku przedszkola w miejscowości Puszcza Mariańska </w:t>
      </w:r>
    </w:p>
    <w:p w:rsidR="00941260" w:rsidRDefault="00941260" w:rsidP="00941260">
      <w:pPr>
        <w:pStyle w:val="Bezodstpw"/>
      </w:pPr>
      <w:r>
        <w:t xml:space="preserve">Realizacja zadania inwestycyjnego zaplanowano na lata 2019-2020. na łączne nakłady 800.000,00zł  </w:t>
      </w:r>
    </w:p>
    <w:p w:rsidR="00941260" w:rsidRDefault="00941260" w:rsidP="00941260">
      <w:pPr>
        <w:pStyle w:val="Bezodstpw"/>
        <w:rPr>
          <w:b/>
        </w:rPr>
      </w:pPr>
      <w:r>
        <w:t xml:space="preserve">W roku 2019 zaplanowano wydatki w kwocie </w:t>
      </w:r>
      <w:r>
        <w:rPr>
          <w:b/>
        </w:rPr>
        <w:t>400.000,00 zł</w:t>
      </w:r>
      <w:r>
        <w:t xml:space="preserve"> wydatkowano w kwocie </w:t>
      </w:r>
      <w:r>
        <w:rPr>
          <w:b/>
        </w:rPr>
        <w:t>290.465,49 zł.</w:t>
      </w:r>
    </w:p>
    <w:p w:rsidR="00941260" w:rsidRDefault="00941260" w:rsidP="00941260">
      <w:pPr>
        <w:pStyle w:val="Bezodstpw"/>
      </w:pPr>
      <w:r>
        <w:t xml:space="preserve">Zadanie jest w trakcie realizacji, płatności faktur dokonuje się na bieżąco zgodnie z zestawieniem </w:t>
      </w:r>
    </w:p>
    <w:p w:rsidR="00941260" w:rsidRDefault="00941260" w:rsidP="00941260">
      <w:pPr>
        <w:pStyle w:val="Bezodstpw"/>
      </w:pPr>
      <w:r>
        <w:t xml:space="preserve"> rzeczowo – finansowym. Zakończenie inwestycji planowane jest na dzień 30.08,2020r </w:t>
      </w:r>
    </w:p>
    <w:p w:rsidR="00384BC0" w:rsidRDefault="00384BC0" w:rsidP="00941260">
      <w:pPr>
        <w:pStyle w:val="Bezodstpw"/>
        <w:rPr>
          <w:b/>
        </w:rPr>
      </w:pPr>
    </w:p>
    <w:p w:rsidR="00941260" w:rsidRDefault="00941260" w:rsidP="00941260">
      <w:pPr>
        <w:pStyle w:val="Bezodstpw"/>
      </w:pPr>
      <w:r>
        <w:rPr>
          <w:b/>
        </w:rPr>
        <w:t>Modernizacja boiska</w:t>
      </w:r>
      <w:r>
        <w:t xml:space="preserve"> / bieżnia / przy szkole podstawowej w miejscowości Bartniki, wydatki </w:t>
      </w:r>
    </w:p>
    <w:p w:rsidR="00941260" w:rsidRDefault="00941260" w:rsidP="00941260">
      <w:pPr>
        <w:pStyle w:val="Bezodstpw"/>
      </w:pPr>
      <w:r>
        <w:t xml:space="preserve"> majątkowe w roku 2019 zaplanowano w kwocie </w:t>
      </w:r>
      <w:r>
        <w:rPr>
          <w:b/>
        </w:rPr>
        <w:t>297.250,00 zł</w:t>
      </w:r>
      <w:r>
        <w:t xml:space="preserve">, wykorzystano kwotę 296.538,39 zł </w:t>
      </w:r>
    </w:p>
    <w:p w:rsidR="00941260" w:rsidRDefault="00941260" w:rsidP="00941260">
      <w:pPr>
        <w:pStyle w:val="Bezodstpw"/>
      </w:pPr>
      <w:r>
        <w:t xml:space="preserve">W okresie sprawozdawczym zadanie zostało zakończone i rozliczone finansowo. </w:t>
      </w:r>
    </w:p>
    <w:p w:rsidR="00384BC0" w:rsidRDefault="00384BC0" w:rsidP="00384BC0">
      <w:pPr>
        <w:pStyle w:val="Tekstpodstawowywcity"/>
        <w:ind w:left="0"/>
        <w:rPr>
          <w:b/>
        </w:rPr>
      </w:pPr>
    </w:p>
    <w:p w:rsidR="00941260" w:rsidRDefault="00941260" w:rsidP="00384BC0">
      <w:pPr>
        <w:pStyle w:val="Tekstpodstawowywcity"/>
        <w:ind w:left="0"/>
      </w:pPr>
      <w:r>
        <w:rPr>
          <w:b/>
        </w:rPr>
        <w:t xml:space="preserve">Rozbudowa budynku </w:t>
      </w:r>
      <w:r>
        <w:t xml:space="preserve">szkoły podstawowej w Bartnikach – Przedszkole </w:t>
      </w:r>
    </w:p>
    <w:p w:rsidR="00941260" w:rsidRDefault="00941260" w:rsidP="00941260">
      <w:pPr>
        <w:pStyle w:val="Bezodstpw"/>
      </w:pPr>
      <w:r>
        <w:t xml:space="preserve">Realizacja zadania zaplanowana jest na lata 2019-2020. W roku 2019 zaplanowano wydatki w kwocie </w:t>
      </w:r>
      <w:r>
        <w:rPr>
          <w:b/>
        </w:rPr>
        <w:t xml:space="preserve">400.000,00 zł </w:t>
      </w:r>
      <w:r>
        <w:t>wydatkowano kwotę 355.732,23 zł Zadanie jest w trakcie realizacji, płatności faktur dokonuje się na bieżąco zgodnie z zestawieniem  rzeczowo – finansowym.</w:t>
      </w:r>
    </w:p>
    <w:p w:rsidR="00941260" w:rsidRDefault="00941260" w:rsidP="00941260">
      <w:pPr>
        <w:pStyle w:val="Bezodstpw"/>
      </w:pPr>
      <w:r>
        <w:t xml:space="preserve">Zakończenie inwestycji planowane jest na dzień 30.08.2020r </w:t>
      </w:r>
    </w:p>
    <w:p w:rsidR="00384BC0" w:rsidRDefault="00384BC0" w:rsidP="00941260">
      <w:pPr>
        <w:pStyle w:val="Bezodstpw"/>
        <w:rPr>
          <w:b/>
        </w:rPr>
      </w:pPr>
    </w:p>
    <w:p w:rsidR="00941260" w:rsidRDefault="00941260" w:rsidP="00941260">
      <w:pPr>
        <w:pStyle w:val="Bezodstpw"/>
      </w:pPr>
      <w:r>
        <w:rPr>
          <w:b/>
        </w:rPr>
        <w:t>Rozbudowa budynku remizy OSP w miejscowości Kamion</w:t>
      </w:r>
      <w:r>
        <w:t xml:space="preserve"> w budżecie gminy na rok  2019 zaplanowano kwotę </w:t>
      </w:r>
      <w:r>
        <w:rPr>
          <w:b/>
        </w:rPr>
        <w:t>200.000,00 zł</w:t>
      </w:r>
      <w:r>
        <w:t xml:space="preserve"> wydatkowana kwotę 107.306,80 zł. </w:t>
      </w:r>
    </w:p>
    <w:p w:rsidR="00941260" w:rsidRDefault="00941260" w:rsidP="00941260">
      <w:pPr>
        <w:pStyle w:val="Bezodstpw"/>
      </w:pPr>
      <w:r>
        <w:t xml:space="preserve">Realizacja zadania zaplanowano jest na lata 2019–2020. Łączne nakłady finansowe zaplanowano </w:t>
      </w:r>
    </w:p>
    <w:p w:rsidR="00941260" w:rsidRDefault="00941260" w:rsidP="00941260">
      <w:pPr>
        <w:pStyle w:val="Bezodstpw"/>
      </w:pPr>
      <w:r>
        <w:lastRenderedPageBreak/>
        <w:t xml:space="preserve">w kwocie 420.000,00zł  Zadanie jest w trakcie realizacji, płatności faktur dokonuje się na bieżąco zgodnie z zestawieniem rzeczowo – finansowym.  </w:t>
      </w:r>
    </w:p>
    <w:p w:rsidR="00941260" w:rsidRDefault="00941260" w:rsidP="00941260">
      <w:pPr>
        <w:pStyle w:val="Tekstpodstawowywcity"/>
      </w:pPr>
    </w:p>
    <w:p w:rsidR="00941260" w:rsidRDefault="00941260" w:rsidP="00941260">
      <w:pPr>
        <w:pStyle w:val="Bezodstpw"/>
        <w:rPr>
          <w:b/>
        </w:rPr>
      </w:pPr>
      <w:r>
        <w:rPr>
          <w:b/>
        </w:rPr>
        <w:t>Zobowiązania :</w:t>
      </w:r>
    </w:p>
    <w:p w:rsidR="00941260" w:rsidRDefault="00941260" w:rsidP="00941260">
      <w:pPr>
        <w:pStyle w:val="Bezodstpw"/>
      </w:pPr>
      <w:r>
        <w:t xml:space="preserve">Na dzień 31.12.2019 rok gmina posiada zobowiązania długo terminowe w wysokości </w:t>
      </w:r>
      <w:r>
        <w:rPr>
          <w:b/>
        </w:rPr>
        <w:t>6.641.266,85 zł</w:t>
      </w:r>
    </w:p>
    <w:p w:rsidR="00941260" w:rsidRDefault="00941260" w:rsidP="00941260">
      <w:pPr>
        <w:pStyle w:val="Bezodstpw"/>
      </w:pPr>
    </w:p>
    <w:tbl>
      <w:tblPr>
        <w:tblW w:w="1019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5908"/>
        <w:gridCol w:w="1244"/>
        <w:gridCol w:w="1348"/>
        <w:gridCol w:w="1244"/>
      </w:tblGrid>
      <w:tr w:rsidR="002960EF" w:rsidTr="002960EF">
        <w:trPr>
          <w:trHeight w:val="44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60EF" w:rsidRDefault="002960EF" w:rsidP="005F3F1A">
            <w:pPr>
              <w:spacing w:line="259" w:lineRule="auto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2960EF" w:rsidRDefault="002960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960EF" w:rsidRDefault="002960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960EF" w:rsidRDefault="002960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960EF" w:rsidRDefault="002960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934F0" w:rsidRDefault="001934F0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201</w:t>
      </w:r>
      <w:r w:rsidR="0002467C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w Gminie Puszcza Mariańska:</w:t>
      </w:r>
    </w:p>
    <w:p w:rsidR="001934F0" w:rsidRDefault="001934F0" w:rsidP="00E05C9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nie wyodrębniono f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>unduszu sołeckiego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273B77" w:rsidRPr="001934F0" w:rsidRDefault="001934F0" w:rsidP="00E05C9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nie realizowano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przedsięwzięć w ramach partnerstwa publiczno – prywatnego,</w:t>
      </w:r>
    </w:p>
    <w:p w:rsidR="001934F0" w:rsidRDefault="001934F0" w:rsidP="00E05C9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nie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>prowadz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ono własnych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tytuł</w:t>
      </w:r>
      <w:r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prasow</w:t>
      </w:r>
      <w:r>
        <w:rPr>
          <w:rFonts w:ascii="Times New Roman" w:hAnsi="Times New Roman" w:cs="Times New Roman"/>
          <w:color w:val="auto"/>
          <w:sz w:val="22"/>
          <w:szCs w:val="22"/>
        </w:rPr>
        <w:t>ych,</w:t>
      </w:r>
    </w:p>
    <w:p w:rsidR="001934F0" w:rsidRDefault="00B81268" w:rsidP="00E05C9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934F0">
        <w:rPr>
          <w:rFonts w:ascii="Times New Roman" w:hAnsi="Times New Roman" w:cs="Times New Roman"/>
          <w:color w:val="auto"/>
          <w:sz w:val="22"/>
          <w:szCs w:val="22"/>
        </w:rPr>
        <w:t>ie funkcjonowały spółki komunalne,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3253E" w:rsidRPr="0093253E" w:rsidRDefault="0093253E" w:rsidP="0093253E">
      <w:r w:rsidRPr="0093253E">
        <w:t>W 2019 roku  udzielono ulg(umorzono) 13 osobom fizycznym  podatki na łączną kwotę:</w:t>
      </w:r>
      <w:r w:rsidRPr="0093253E">
        <w:rPr>
          <w:b/>
        </w:rPr>
        <w:t>12.126,33 zł</w:t>
      </w:r>
      <w:r w:rsidRPr="0093253E">
        <w:t xml:space="preserve">. w tym: </w:t>
      </w:r>
    </w:p>
    <w:p w:rsidR="0093253E" w:rsidRPr="0093253E" w:rsidRDefault="0093253E" w:rsidP="0093253E"/>
    <w:p w:rsidR="0093253E" w:rsidRPr="0093253E" w:rsidRDefault="0093253E" w:rsidP="0093253E">
      <w:r w:rsidRPr="0093253E">
        <w:t xml:space="preserve">-podatek rolny:     2.443,50 zł </w:t>
      </w:r>
    </w:p>
    <w:p w:rsidR="0093253E" w:rsidRPr="0093253E" w:rsidRDefault="0093253E" w:rsidP="0093253E">
      <w:r w:rsidRPr="0093253E">
        <w:t>-podatek od nieruchomości:    9.674,83 zł</w:t>
      </w:r>
    </w:p>
    <w:p w:rsidR="0093253E" w:rsidRPr="0093253E" w:rsidRDefault="0093253E" w:rsidP="0093253E">
      <w:r w:rsidRPr="0093253E">
        <w:t xml:space="preserve">-podatek leśny:                                8,00 zł  </w:t>
      </w:r>
    </w:p>
    <w:p w:rsidR="0093253E" w:rsidRPr="0093253E" w:rsidRDefault="0093253E" w:rsidP="0093253E"/>
    <w:p w:rsidR="0093253E" w:rsidRPr="0093253E" w:rsidRDefault="0093253E" w:rsidP="0093253E">
      <w:r w:rsidRPr="0093253E">
        <w:t xml:space="preserve">wraz z należnymi odsetkami w łącznej kwocie: </w:t>
      </w:r>
      <w:r w:rsidRPr="0093253E">
        <w:rPr>
          <w:b/>
        </w:rPr>
        <w:t>963,50zł</w:t>
      </w:r>
      <w:r w:rsidRPr="0093253E">
        <w:t>.</w:t>
      </w:r>
    </w:p>
    <w:p w:rsidR="0093253E" w:rsidRPr="0093253E" w:rsidRDefault="0093253E" w:rsidP="0093253E">
      <w:r w:rsidRPr="0093253E">
        <w:t xml:space="preserve">W 2019 roku wydano jedną decyzję dla osoby prawnej: </w:t>
      </w:r>
    </w:p>
    <w:p w:rsidR="0093253E" w:rsidRPr="0093253E" w:rsidRDefault="0093253E" w:rsidP="0093253E">
      <w:r w:rsidRPr="0093253E">
        <w:t>Handlowo –Usługowa Spółdzielnia Osób Prawnych „Samopomoc Chłopska” w Warszawie Oddział w Wycześniaku Wycześniak 22,</w:t>
      </w:r>
    </w:p>
    <w:p w:rsidR="0093253E" w:rsidRPr="0093253E" w:rsidRDefault="0093253E" w:rsidP="0093253E">
      <w:r w:rsidRPr="0093253E">
        <w:t>w sprawie umorzenia  podatku od nieruchomości na łączną kwotę:</w:t>
      </w:r>
      <w:r w:rsidRPr="0093253E">
        <w:rPr>
          <w:b/>
        </w:rPr>
        <w:t>16.380,00 zł</w:t>
      </w:r>
      <w:r w:rsidRPr="0093253E">
        <w:t xml:space="preserve">  wraz z należnymi odsetkami w kwocie:</w:t>
      </w:r>
      <w:r w:rsidRPr="0093253E">
        <w:rPr>
          <w:b/>
        </w:rPr>
        <w:t>119,00 zł.</w:t>
      </w:r>
    </w:p>
    <w:p w:rsidR="0093253E" w:rsidRDefault="0093253E" w:rsidP="0093253E">
      <w:pPr>
        <w:rPr>
          <w:sz w:val="28"/>
          <w:szCs w:val="28"/>
        </w:rPr>
      </w:pPr>
    </w:p>
    <w:p w:rsidR="0093253E" w:rsidRPr="00B44E80" w:rsidRDefault="0093253E" w:rsidP="0093253E">
      <w:r w:rsidRPr="00B44E80">
        <w:t xml:space="preserve">Z tytułu zaległości w opłacie za gospodarowanie odpadami komunalnymi zostało wystawionych 130 upomnień na kwotę 19.330,74 zł oraz 70 tytułów wykonawczych na kwotę 15.432,70 zł   </w:t>
      </w:r>
    </w:p>
    <w:p w:rsidR="0093253E" w:rsidRDefault="0093253E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3253E" w:rsidRDefault="0093253E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3253E" w:rsidRPr="00062B39" w:rsidRDefault="00062B39" w:rsidP="00273B7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B39">
        <w:rPr>
          <w:rFonts w:ascii="Times New Roman" w:hAnsi="Times New Roman" w:cs="Times New Roman"/>
          <w:b/>
          <w:color w:val="auto"/>
          <w:sz w:val="28"/>
          <w:szCs w:val="28"/>
        </w:rPr>
        <w:t>Mienie gminy Puszcza Mariańska:</w:t>
      </w:r>
    </w:p>
    <w:p w:rsidR="00062B39" w:rsidRDefault="00062B39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1843"/>
        <w:gridCol w:w="1985"/>
        <w:gridCol w:w="1984"/>
      </w:tblGrid>
      <w:tr w:rsidR="002940CA" w:rsidTr="005F3F1A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2940CA" w:rsidRDefault="002940CA" w:rsidP="002E58CF">
            <w:r>
              <w:t>Lp.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940CA" w:rsidRDefault="002940CA" w:rsidP="002E58CF">
            <w: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40CA" w:rsidRDefault="002940CA" w:rsidP="002E58CF">
            <w:pPr>
              <w:rPr>
                <w:sz w:val="18"/>
              </w:rPr>
            </w:pPr>
            <w:r>
              <w:t xml:space="preserve">Stan na </w:t>
            </w:r>
            <w:r>
              <w:rPr>
                <w:sz w:val="18"/>
              </w:rPr>
              <w:t>dzień poprzedniego roku</w:t>
            </w:r>
          </w:p>
          <w:p w:rsidR="002940CA" w:rsidRDefault="002940CA" w:rsidP="002E58CF">
            <w:r>
              <w:t xml:space="preserve">31.12.2018r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40CA" w:rsidRDefault="002940CA" w:rsidP="002E58CF">
            <w:r>
              <w:t xml:space="preserve"> Zwiększenia +</w:t>
            </w:r>
          </w:p>
          <w:p w:rsidR="002940CA" w:rsidRDefault="002940CA" w:rsidP="002E58CF">
            <w:r>
              <w:t xml:space="preserve">zmniejszenia   -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40CA" w:rsidRDefault="002940CA" w:rsidP="002E58CF">
            <w:r>
              <w:t>Stan na dzień roku budżetowego</w:t>
            </w:r>
          </w:p>
          <w:p w:rsidR="002940CA" w:rsidRDefault="002940CA" w:rsidP="002E58CF">
            <w:r>
              <w:t>31.12.2019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bottom w:val="nil"/>
            </w:tcBorders>
          </w:tcPr>
          <w:p w:rsidR="002940CA" w:rsidRDefault="002940CA" w:rsidP="002E58CF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2940CA" w:rsidRDefault="002940CA" w:rsidP="002E58C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940CA" w:rsidRDefault="002940CA" w:rsidP="002E58CF">
            <w:pPr>
              <w:jc w:val="center"/>
            </w:pPr>
            <w:r>
              <w:t>5</w:t>
            </w:r>
          </w:p>
        </w:tc>
      </w:tr>
      <w:tr w:rsidR="002940CA" w:rsidRPr="00DC10A6" w:rsidTr="005F3F1A">
        <w:trPr>
          <w:cantSplit/>
        </w:trPr>
        <w:tc>
          <w:tcPr>
            <w:tcW w:w="496" w:type="dxa"/>
            <w:tcBorders>
              <w:bottom w:val="nil"/>
            </w:tcBorders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1</w:t>
            </w:r>
          </w:p>
        </w:tc>
        <w:tc>
          <w:tcPr>
            <w:tcW w:w="4110" w:type="dxa"/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Grunty ogółem (ha</w:t>
            </w:r>
          </w:p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W tym</w:t>
            </w:r>
          </w:p>
        </w:tc>
        <w:tc>
          <w:tcPr>
            <w:tcW w:w="1843" w:type="dxa"/>
          </w:tcPr>
          <w:p w:rsidR="002940CA" w:rsidRPr="006F62B6" w:rsidRDefault="002940CA" w:rsidP="002E58CF">
            <w:pPr>
              <w:jc w:val="right"/>
              <w:rPr>
                <w:b/>
              </w:rPr>
            </w:pPr>
            <w:r>
              <w:rPr>
                <w:b/>
              </w:rPr>
              <w:t>482,13</w:t>
            </w:r>
          </w:p>
        </w:tc>
        <w:tc>
          <w:tcPr>
            <w:tcW w:w="1985" w:type="dxa"/>
          </w:tcPr>
          <w:p w:rsidR="002940CA" w:rsidRPr="003B25A6" w:rsidRDefault="002940CA" w:rsidP="002E58C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:rsidR="002940CA" w:rsidRPr="00DC10A6" w:rsidRDefault="002940CA" w:rsidP="002E58CF">
            <w:pPr>
              <w:jc w:val="right"/>
              <w:rPr>
                <w:b/>
              </w:rPr>
            </w:pPr>
            <w:r w:rsidRPr="00DC10A6">
              <w:rPr>
                <w:b/>
              </w:rPr>
              <w:t>482,13</w:t>
            </w:r>
          </w:p>
        </w:tc>
      </w:tr>
      <w:tr w:rsidR="002940CA" w:rsidRPr="00DC10A6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Działki budowlane i zabudowane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32,45</w:t>
            </w:r>
          </w:p>
        </w:tc>
        <w:tc>
          <w:tcPr>
            <w:tcW w:w="1985" w:type="dxa"/>
          </w:tcPr>
          <w:p w:rsidR="002940CA" w:rsidRPr="003B25A6" w:rsidRDefault="002940CA" w:rsidP="002E58CF">
            <w:pPr>
              <w:jc w:val="right"/>
              <w:rPr>
                <w:highlight w:val="yellow"/>
              </w:rPr>
            </w:pPr>
          </w:p>
        </w:tc>
        <w:tc>
          <w:tcPr>
            <w:tcW w:w="1984" w:type="dxa"/>
          </w:tcPr>
          <w:p w:rsidR="002940CA" w:rsidRPr="00DC10A6" w:rsidRDefault="002940CA" w:rsidP="002E58CF">
            <w:pPr>
              <w:jc w:val="right"/>
            </w:pPr>
            <w:r w:rsidRPr="00DC10A6">
              <w:t>32,45</w:t>
            </w:r>
          </w:p>
        </w:tc>
      </w:tr>
      <w:tr w:rsidR="002940CA" w:rsidRPr="00DC10A6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Rolne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27,03</w:t>
            </w:r>
          </w:p>
        </w:tc>
        <w:tc>
          <w:tcPr>
            <w:tcW w:w="1985" w:type="dxa"/>
          </w:tcPr>
          <w:p w:rsidR="002940CA" w:rsidRPr="003B25A6" w:rsidRDefault="002940CA" w:rsidP="002E58C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2940CA" w:rsidRPr="00DC10A6" w:rsidRDefault="002940CA" w:rsidP="002E58CF">
            <w:pPr>
              <w:jc w:val="right"/>
            </w:pPr>
            <w:r w:rsidRPr="00DC10A6">
              <w:t>27,03</w:t>
            </w:r>
          </w:p>
        </w:tc>
      </w:tr>
      <w:tr w:rsidR="002940CA" w:rsidRPr="00DC10A6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Pozostałe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422,55</w:t>
            </w:r>
          </w:p>
        </w:tc>
        <w:tc>
          <w:tcPr>
            <w:tcW w:w="1985" w:type="dxa"/>
          </w:tcPr>
          <w:p w:rsidR="002940CA" w:rsidRPr="00DC10A6" w:rsidRDefault="002940CA" w:rsidP="002E58CF">
            <w:pPr>
              <w:jc w:val="right"/>
            </w:pPr>
            <w:r w:rsidRPr="00DC10A6">
              <w:t>+0,50</w:t>
            </w:r>
          </w:p>
        </w:tc>
        <w:tc>
          <w:tcPr>
            <w:tcW w:w="1984" w:type="dxa"/>
          </w:tcPr>
          <w:p w:rsidR="002940CA" w:rsidRPr="00DC10A6" w:rsidRDefault="002940CA" w:rsidP="002E58CF">
            <w:pPr>
              <w:jc w:val="center"/>
            </w:pPr>
            <w:r>
              <w:t xml:space="preserve">          </w:t>
            </w:r>
            <w:r w:rsidRPr="00DC10A6">
              <w:t>423,05</w:t>
            </w:r>
          </w:p>
        </w:tc>
      </w:tr>
      <w:tr w:rsidR="002940CA" w:rsidRPr="006F62B6" w:rsidTr="005F3F1A">
        <w:trPr>
          <w:cantSplit/>
        </w:trPr>
        <w:tc>
          <w:tcPr>
            <w:tcW w:w="496" w:type="dxa"/>
            <w:tcBorders>
              <w:bottom w:val="nil"/>
            </w:tcBorders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2</w:t>
            </w:r>
          </w:p>
        </w:tc>
        <w:tc>
          <w:tcPr>
            <w:tcW w:w="4110" w:type="dxa"/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Budynki  - liczba ogółem  w tym:</w:t>
            </w:r>
          </w:p>
        </w:tc>
        <w:tc>
          <w:tcPr>
            <w:tcW w:w="1843" w:type="dxa"/>
          </w:tcPr>
          <w:p w:rsidR="002940CA" w:rsidRPr="006F62B6" w:rsidRDefault="002940CA" w:rsidP="002E58CF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85" w:type="dxa"/>
          </w:tcPr>
          <w:p w:rsidR="002940CA" w:rsidRPr="006F62B6" w:rsidRDefault="002940CA" w:rsidP="002E58CF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2940CA" w:rsidRPr="006F62B6" w:rsidRDefault="002940CA" w:rsidP="002E58CF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Mieszkalne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6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right"/>
            </w:pP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>6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Obiekty szkolne i kulturalne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21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right"/>
            </w:pP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>21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Obiekty służby zdrowia i opieki społecznej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3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right"/>
            </w:pP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>3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Pozostałe obiekty użyteczności publicznej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17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right"/>
            </w:pP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>17</w:t>
            </w:r>
          </w:p>
        </w:tc>
      </w:tr>
      <w:tr w:rsidR="002940CA" w:rsidRPr="006F62B6" w:rsidTr="005F3F1A">
        <w:trPr>
          <w:cantSplit/>
        </w:trPr>
        <w:tc>
          <w:tcPr>
            <w:tcW w:w="496" w:type="dxa"/>
            <w:tcBorders>
              <w:bottom w:val="nil"/>
            </w:tcBorders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3</w:t>
            </w:r>
          </w:p>
        </w:tc>
        <w:tc>
          <w:tcPr>
            <w:tcW w:w="4110" w:type="dxa"/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 xml:space="preserve">Budowle i urządzenia techniczne </w:t>
            </w:r>
          </w:p>
        </w:tc>
        <w:tc>
          <w:tcPr>
            <w:tcW w:w="1843" w:type="dxa"/>
          </w:tcPr>
          <w:p w:rsidR="002940CA" w:rsidRPr="006F62B6" w:rsidRDefault="002940CA" w:rsidP="002E58CF">
            <w:pPr>
              <w:jc w:val="right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985" w:type="dxa"/>
          </w:tcPr>
          <w:p w:rsidR="002940CA" w:rsidRPr="006F62B6" w:rsidRDefault="002940CA" w:rsidP="002E58CF">
            <w:pPr>
              <w:jc w:val="center"/>
              <w:rPr>
                <w:b/>
              </w:rPr>
            </w:pPr>
            <w:r>
              <w:rPr>
                <w:b/>
              </w:rPr>
              <w:t>+13</w:t>
            </w:r>
          </w:p>
        </w:tc>
        <w:tc>
          <w:tcPr>
            <w:tcW w:w="1984" w:type="dxa"/>
          </w:tcPr>
          <w:p w:rsidR="002940CA" w:rsidRPr="006F62B6" w:rsidRDefault="002940CA" w:rsidP="002E58CF">
            <w:pPr>
              <w:jc w:val="right"/>
              <w:rPr>
                <w:b/>
              </w:rPr>
            </w:pPr>
            <w:r>
              <w:rPr>
                <w:b/>
              </w:rPr>
              <w:t xml:space="preserve">232             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>Wodociągi  -liczba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 xml:space="preserve">               44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center"/>
            </w:pPr>
            <w:r>
              <w:t>+4</w:t>
            </w: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 xml:space="preserve">               48</w:t>
            </w:r>
          </w:p>
        </w:tc>
      </w:tr>
      <w:tr w:rsidR="002940CA" w:rsidRPr="000035EF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      długość w km.</w:t>
            </w:r>
          </w:p>
        </w:tc>
        <w:tc>
          <w:tcPr>
            <w:tcW w:w="1843" w:type="dxa"/>
          </w:tcPr>
          <w:p w:rsidR="002940CA" w:rsidRPr="000035EF" w:rsidRDefault="002940CA" w:rsidP="002E58CF">
            <w:pPr>
              <w:jc w:val="right"/>
            </w:pPr>
            <w:r>
              <w:t>195.74</w:t>
            </w:r>
          </w:p>
        </w:tc>
        <w:tc>
          <w:tcPr>
            <w:tcW w:w="1985" w:type="dxa"/>
          </w:tcPr>
          <w:p w:rsidR="002940CA" w:rsidRPr="000035EF" w:rsidRDefault="002940CA" w:rsidP="002E58CF">
            <w:pPr>
              <w:jc w:val="center"/>
            </w:pPr>
            <w:r>
              <w:t>0,18</w:t>
            </w:r>
          </w:p>
        </w:tc>
        <w:tc>
          <w:tcPr>
            <w:tcW w:w="1984" w:type="dxa"/>
          </w:tcPr>
          <w:p w:rsidR="002940CA" w:rsidRPr="000035EF" w:rsidRDefault="002940CA" w:rsidP="002E58CF">
            <w:pPr>
              <w:jc w:val="right"/>
            </w:pPr>
            <w:r>
              <w:t>195,92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  Przyłącza – liczba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2832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center"/>
            </w:pPr>
            <w:r>
              <w:t>+80</w:t>
            </w: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>2.912</w:t>
            </w:r>
          </w:p>
        </w:tc>
      </w:tr>
      <w:tr w:rsidR="002940CA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 w:rsidRPr="002E0CF4">
              <w:rPr>
                <w:sz w:val="18"/>
                <w:szCs w:val="18"/>
              </w:rPr>
              <w:t>Kanalizac</w:t>
            </w:r>
            <w:r>
              <w:t>ja  -liczba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>11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center"/>
            </w:pPr>
            <w:r>
              <w:t>+4</w:t>
            </w: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>15</w:t>
            </w:r>
          </w:p>
        </w:tc>
      </w:tr>
      <w:tr w:rsidR="002940CA" w:rsidRPr="000B5DC7" w:rsidTr="005F3F1A">
        <w:trPr>
          <w:cantSplit/>
          <w:trHeight w:val="233"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      długość w km.</w:t>
            </w:r>
          </w:p>
        </w:tc>
        <w:tc>
          <w:tcPr>
            <w:tcW w:w="1843" w:type="dxa"/>
          </w:tcPr>
          <w:p w:rsidR="002940CA" w:rsidRPr="000B5DC7" w:rsidRDefault="002940CA" w:rsidP="002E58CF">
            <w:pPr>
              <w:jc w:val="right"/>
            </w:pPr>
            <w:r>
              <w:t>34,82</w:t>
            </w:r>
          </w:p>
        </w:tc>
        <w:tc>
          <w:tcPr>
            <w:tcW w:w="1985" w:type="dxa"/>
          </w:tcPr>
          <w:p w:rsidR="002940CA" w:rsidRPr="000B5DC7" w:rsidRDefault="002940CA" w:rsidP="002E58CF">
            <w:pPr>
              <w:jc w:val="center"/>
            </w:pPr>
            <w:r>
              <w:t>0,83</w:t>
            </w:r>
          </w:p>
        </w:tc>
        <w:tc>
          <w:tcPr>
            <w:tcW w:w="1984" w:type="dxa"/>
          </w:tcPr>
          <w:p w:rsidR="002940CA" w:rsidRPr="000B5DC7" w:rsidRDefault="002940CA" w:rsidP="002E58CF">
            <w:pPr>
              <w:jc w:val="center"/>
            </w:pPr>
            <w:r>
              <w:t xml:space="preserve">            35.65</w:t>
            </w:r>
          </w:p>
        </w:tc>
      </w:tr>
      <w:tr w:rsidR="002940CA" w:rsidRPr="000B5DC7" w:rsidTr="005F3F1A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  Przyłącza – liczba</w:t>
            </w:r>
          </w:p>
        </w:tc>
        <w:tc>
          <w:tcPr>
            <w:tcW w:w="1843" w:type="dxa"/>
          </w:tcPr>
          <w:p w:rsidR="002940CA" w:rsidRPr="000B5DC7" w:rsidRDefault="002940CA" w:rsidP="002E58CF">
            <w:pPr>
              <w:jc w:val="right"/>
            </w:pPr>
            <w:r>
              <w:t>770</w:t>
            </w:r>
          </w:p>
        </w:tc>
        <w:tc>
          <w:tcPr>
            <w:tcW w:w="1985" w:type="dxa"/>
          </w:tcPr>
          <w:p w:rsidR="002940CA" w:rsidRPr="000B5DC7" w:rsidRDefault="002940CA" w:rsidP="002E58CF">
            <w:pPr>
              <w:jc w:val="center"/>
            </w:pPr>
            <w:r>
              <w:t>+58</w:t>
            </w:r>
          </w:p>
        </w:tc>
        <w:tc>
          <w:tcPr>
            <w:tcW w:w="1984" w:type="dxa"/>
          </w:tcPr>
          <w:p w:rsidR="002940CA" w:rsidRPr="000B5DC7" w:rsidRDefault="002940CA" w:rsidP="002E58CF">
            <w:pPr>
              <w:jc w:val="right"/>
            </w:pPr>
            <w:r>
              <w:t>828</w:t>
            </w:r>
          </w:p>
        </w:tc>
      </w:tr>
      <w:tr w:rsidR="002940CA" w:rsidTr="00C24E21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Oczyszczalnie ścieków   + przepompownia w Puszczy Mariańskiej </w:t>
            </w:r>
          </w:p>
        </w:tc>
        <w:tc>
          <w:tcPr>
            <w:tcW w:w="1843" w:type="dxa"/>
          </w:tcPr>
          <w:p w:rsidR="002940CA" w:rsidRDefault="002940CA" w:rsidP="002E58CF">
            <w:pPr>
              <w:jc w:val="right"/>
            </w:pPr>
            <w:r>
              <w:t xml:space="preserve">               3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right"/>
            </w:pPr>
          </w:p>
        </w:tc>
        <w:tc>
          <w:tcPr>
            <w:tcW w:w="1984" w:type="dxa"/>
          </w:tcPr>
          <w:p w:rsidR="002940CA" w:rsidRDefault="002940CA" w:rsidP="002E58CF">
            <w:pPr>
              <w:jc w:val="right"/>
            </w:pPr>
            <w:r>
              <w:t xml:space="preserve">               3</w:t>
            </w:r>
          </w:p>
        </w:tc>
      </w:tr>
      <w:tr w:rsidR="002940CA" w:rsidTr="00C24E21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Wysypisko -liczba </w:t>
            </w:r>
          </w:p>
        </w:tc>
        <w:tc>
          <w:tcPr>
            <w:tcW w:w="1843" w:type="dxa"/>
          </w:tcPr>
          <w:p w:rsidR="002940CA" w:rsidRDefault="002940CA" w:rsidP="002E58CF">
            <w:r>
              <w:t xml:space="preserve">            -      </w:t>
            </w:r>
          </w:p>
        </w:tc>
        <w:tc>
          <w:tcPr>
            <w:tcW w:w="1985" w:type="dxa"/>
          </w:tcPr>
          <w:p w:rsidR="002940CA" w:rsidRDefault="002940CA" w:rsidP="002E58CF">
            <w:r>
              <w:t xml:space="preserve">     - </w:t>
            </w:r>
          </w:p>
        </w:tc>
        <w:tc>
          <w:tcPr>
            <w:tcW w:w="1984" w:type="dxa"/>
          </w:tcPr>
          <w:p w:rsidR="002940CA" w:rsidRDefault="002940CA" w:rsidP="002E58CF">
            <w:r>
              <w:t xml:space="preserve">            - </w:t>
            </w:r>
          </w:p>
        </w:tc>
      </w:tr>
      <w:tr w:rsidR="002940CA" w:rsidTr="00C24E21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>Ulice , drogi , chodniki  - km</w:t>
            </w:r>
          </w:p>
        </w:tc>
        <w:tc>
          <w:tcPr>
            <w:tcW w:w="1843" w:type="dxa"/>
          </w:tcPr>
          <w:p w:rsidR="002940CA" w:rsidRPr="00B52A32" w:rsidRDefault="002940CA" w:rsidP="002E58CF">
            <w:pPr>
              <w:jc w:val="right"/>
            </w:pPr>
            <w:r w:rsidRPr="00B52A32">
              <w:t>115,13km</w:t>
            </w:r>
          </w:p>
        </w:tc>
        <w:tc>
          <w:tcPr>
            <w:tcW w:w="1985" w:type="dxa"/>
          </w:tcPr>
          <w:p w:rsidR="002940CA" w:rsidRPr="00B52A32" w:rsidRDefault="002940CA" w:rsidP="002E58CF">
            <w:r w:rsidRPr="00B52A32">
              <w:t xml:space="preserve">  +6.65km</w:t>
            </w:r>
          </w:p>
        </w:tc>
        <w:tc>
          <w:tcPr>
            <w:tcW w:w="1984" w:type="dxa"/>
          </w:tcPr>
          <w:p w:rsidR="002940CA" w:rsidRPr="00B52A32" w:rsidRDefault="002940CA" w:rsidP="002E58CF">
            <w:r>
              <w:t xml:space="preserve">   </w:t>
            </w:r>
            <w:r w:rsidRPr="00B52A32">
              <w:t>121.78km</w:t>
            </w:r>
          </w:p>
        </w:tc>
      </w:tr>
      <w:tr w:rsidR="002940CA" w:rsidTr="00C24E21">
        <w:trPr>
          <w:cantSplit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Obiekty sportowe </w:t>
            </w:r>
          </w:p>
        </w:tc>
        <w:tc>
          <w:tcPr>
            <w:tcW w:w="1843" w:type="dxa"/>
          </w:tcPr>
          <w:p w:rsidR="002940CA" w:rsidRDefault="002940CA" w:rsidP="002E58CF">
            <w:r>
              <w:t xml:space="preserve">            8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40CA" w:rsidRDefault="002940CA" w:rsidP="002E58CF">
            <w:r>
              <w:t xml:space="preserve">            9</w:t>
            </w:r>
          </w:p>
        </w:tc>
      </w:tr>
      <w:tr w:rsidR="002940CA" w:rsidTr="00C24E21">
        <w:trPr>
          <w:cantSplit/>
          <w:trHeight w:val="531"/>
        </w:trPr>
        <w:tc>
          <w:tcPr>
            <w:tcW w:w="496" w:type="dxa"/>
            <w:tcBorders>
              <w:top w:val="nil"/>
              <w:bottom w:val="nil"/>
            </w:tcBorders>
          </w:tcPr>
          <w:p w:rsidR="002940CA" w:rsidRDefault="002940CA" w:rsidP="002E58CF"/>
        </w:tc>
        <w:tc>
          <w:tcPr>
            <w:tcW w:w="4110" w:type="dxa"/>
          </w:tcPr>
          <w:p w:rsidR="002940CA" w:rsidRDefault="002940CA" w:rsidP="002E58CF">
            <w:r>
              <w:t xml:space="preserve"> pozostałe budowle i urządzenia </w:t>
            </w:r>
          </w:p>
        </w:tc>
        <w:tc>
          <w:tcPr>
            <w:tcW w:w="1843" w:type="dxa"/>
          </w:tcPr>
          <w:p w:rsidR="002940CA" w:rsidRDefault="002940CA" w:rsidP="002E58CF">
            <w:r>
              <w:t xml:space="preserve">          153</w:t>
            </w:r>
          </w:p>
        </w:tc>
        <w:tc>
          <w:tcPr>
            <w:tcW w:w="1985" w:type="dxa"/>
          </w:tcPr>
          <w:p w:rsidR="002940CA" w:rsidRDefault="002940CA" w:rsidP="002E58CF">
            <w:pPr>
              <w:jc w:val="center"/>
            </w:pPr>
            <w:r>
              <w:t>+ 4</w:t>
            </w:r>
          </w:p>
        </w:tc>
        <w:tc>
          <w:tcPr>
            <w:tcW w:w="1984" w:type="dxa"/>
          </w:tcPr>
          <w:p w:rsidR="002940CA" w:rsidRDefault="002940CA" w:rsidP="002E58CF">
            <w:r>
              <w:t xml:space="preserve">          157</w:t>
            </w:r>
          </w:p>
        </w:tc>
      </w:tr>
      <w:tr w:rsidR="002940CA" w:rsidRPr="006F62B6" w:rsidTr="00C24E21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4</w:t>
            </w:r>
          </w:p>
        </w:tc>
        <w:tc>
          <w:tcPr>
            <w:tcW w:w="4110" w:type="dxa"/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>Środki transportu szt.</w:t>
            </w:r>
          </w:p>
        </w:tc>
        <w:tc>
          <w:tcPr>
            <w:tcW w:w="1843" w:type="dxa"/>
          </w:tcPr>
          <w:p w:rsidR="002940CA" w:rsidRPr="006F62B6" w:rsidRDefault="002940CA" w:rsidP="002E58CF">
            <w:pPr>
              <w:rPr>
                <w:b/>
              </w:rPr>
            </w:pPr>
            <w:r w:rsidRPr="006F62B6">
              <w:rPr>
                <w:b/>
              </w:rPr>
              <w:t xml:space="preserve">           </w:t>
            </w:r>
            <w:r>
              <w:rPr>
                <w:b/>
              </w:rPr>
              <w:t>11</w:t>
            </w:r>
          </w:p>
        </w:tc>
        <w:tc>
          <w:tcPr>
            <w:tcW w:w="1985" w:type="dxa"/>
          </w:tcPr>
          <w:p w:rsidR="002940CA" w:rsidRPr="006F62B6" w:rsidRDefault="002940CA" w:rsidP="002E58CF">
            <w:pPr>
              <w:rPr>
                <w:b/>
              </w:rPr>
            </w:pPr>
          </w:p>
        </w:tc>
        <w:tc>
          <w:tcPr>
            <w:tcW w:w="1984" w:type="dxa"/>
          </w:tcPr>
          <w:p w:rsidR="002940CA" w:rsidRPr="006F62B6" w:rsidRDefault="002940CA" w:rsidP="002E58CF">
            <w:pPr>
              <w:rPr>
                <w:b/>
              </w:rPr>
            </w:pPr>
            <w:r>
              <w:rPr>
                <w:b/>
              </w:rPr>
              <w:t xml:space="preserve">           11</w:t>
            </w:r>
          </w:p>
        </w:tc>
      </w:tr>
    </w:tbl>
    <w:p w:rsidR="00062B39" w:rsidRDefault="00062B39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62B39" w:rsidRDefault="00062B39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73B77" w:rsidRPr="001934F0" w:rsidRDefault="00273B77" w:rsidP="00273B7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1934F0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Mieszkańcy gminy </w:t>
      </w:r>
    </w:p>
    <w:p w:rsidR="005F3F1A" w:rsidRDefault="005F3F1A" w:rsidP="00DD70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42C5E" w:rsidRDefault="00273B77" w:rsidP="00DD70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okresie od początku do końca 201</w:t>
      </w:r>
      <w:r w:rsidR="005F3F1A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liczba mieszkańców</w:t>
      </w:r>
      <w:r w:rsidR="009914C6">
        <w:rPr>
          <w:rFonts w:ascii="Times New Roman" w:hAnsi="Times New Roman" w:cs="Times New Roman"/>
          <w:color w:val="auto"/>
          <w:sz w:val="22"/>
          <w:szCs w:val="22"/>
        </w:rPr>
        <w:t xml:space="preserve"> /osób z pobytem stałym/ </w:t>
      </w:r>
      <w:r w:rsidR="005963D2">
        <w:rPr>
          <w:rFonts w:ascii="Times New Roman" w:hAnsi="Times New Roman" w:cs="Times New Roman"/>
          <w:color w:val="auto"/>
          <w:sz w:val="22"/>
          <w:szCs w:val="22"/>
        </w:rPr>
        <w:t xml:space="preserve"> wzrosła o </w:t>
      </w:r>
      <w:r w:rsidR="00BF4FF0">
        <w:rPr>
          <w:rFonts w:ascii="Times New Roman" w:hAnsi="Times New Roman" w:cs="Times New Roman"/>
          <w:color w:val="auto"/>
          <w:sz w:val="22"/>
          <w:szCs w:val="22"/>
        </w:rPr>
        <w:t>25</w:t>
      </w:r>
      <w:r w:rsidR="009914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osób, przez co na dzień 31 grudnia 201</w:t>
      </w:r>
      <w:r w:rsidR="005963D2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wynosiła </w:t>
      </w:r>
      <w:r w:rsidR="009914C6">
        <w:rPr>
          <w:rFonts w:ascii="Times New Roman" w:hAnsi="Times New Roman" w:cs="Times New Roman"/>
          <w:color w:val="auto"/>
          <w:sz w:val="22"/>
          <w:szCs w:val="22"/>
        </w:rPr>
        <w:t>83</w:t>
      </w:r>
      <w:r w:rsidR="00BF4FF0">
        <w:rPr>
          <w:rFonts w:ascii="Times New Roman" w:hAnsi="Times New Roman" w:cs="Times New Roman"/>
          <w:color w:val="auto"/>
          <w:sz w:val="22"/>
          <w:szCs w:val="22"/>
        </w:rPr>
        <w:t>96</w:t>
      </w:r>
      <w:r w:rsidR="009914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3F1A">
        <w:rPr>
          <w:rFonts w:ascii="Times New Roman" w:hAnsi="Times New Roman" w:cs="Times New Roman"/>
          <w:color w:val="auto"/>
          <w:sz w:val="22"/>
          <w:szCs w:val="22"/>
        </w:rPr>
        <w:t>osób.</w:t>
      </w:r>
    </w:p>
    <w:p w:rsidR="00342C5E" w:rsidRPr="00342C5E" w:rsidRDefault="00342C5E" w:rsidP="00342C5E">
      <w:pPr>
        <w:jc w:val="left"/>
        <w:rPr>
          <w:rFonts w:ascii="Segoe UI" w:hAnsi="Segoe UI" w:cs="Segoe UI"/>
          <w:color w:val="000000"/>
          <w:sz w:val="20"/>
          <w:szCs w:val="20"/>
        </w:rPr>
      </w:pPr>
      <w:r w:rsidRPr="00342C5E">
        <w:rPr>
          <w:rFonts w:ascii="Segoe UI" w:hAnsi="Segoe UI" w:cs="Segoe UI"/>
          <w:color w:val="000000"/>
          <w:sz w:val="20"/>
          <w:szCs w:val="20"/>
        </w:rPr>
        <w:t>W 2019r. zameldowało się 145 osób (migracja), przemeldowanych na terenie gminy - 62 osoby; zameldowanych na pobyt czasowy - 57 osób; brak danych na temat liczby osób wymeldowanych. Na terenie gminy zameldowało się 58 cudzoziemców (57 na pobyt czasowy, 1 na pobyt stały).</w:t>
      </w:r>
    </w:p>
    <w:p w:rsidR="00342C5E" w:rsidRPr="00342C5E" w:rsidRDefault="00342C5E" w:rsidP="00342C5E">
      <w:pPr>
        <w:jc w:val="left"/>
        <w:rPr>
          <w:rFonts w:ascii="Segoe UI" w:hAnsi="Segoe UI" w:cs="Segoe UI"/>
          <w:color w:val="000000"/>
          <w:sz w:val="20"/>
          <w:szCs w:val="20"/>
        </w:rPr>
      </w:pPr>
      <w:r w:rsidRPr="00342C5E">
        <w:rPr>
          <w:rFonts w:ascii="Segoe UI" w:hAnsi="Segoe UI" w:cs="Segoe UI"/>
          <w:color w:val="000000"/>
          <w:sz w:val="20"/>
          <w:szCs w:val="20"/>
        </w:rPr>
        <w:t>- wydano 147 zaświadczeń ze zbiorów</w:t>
      </w:r>
    </w:p>
    <w:p w:rsidR="004707A9" w:rsidRDefault="00273B77" w:rsidP="00DD70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707A9" w:rsidRDefault="004707A9" w:rsidP="00DD70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Wydano 515 dowód osobistych. </w:t>
      </w:r>
    </w:p>
    <w:p w:rsidR="008F1FCC" w:rsidRDefault="004707A9" w:rsidP="00DD70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Urząd Stanu Cywilnego w Puszczy Mariańskiej dodał 438 przypisków i 171 wzmianek dodatkowych, 116 zaświadczeń oraz złożono 28</w:t>
      </w:r>
      <w:r w:rsidR="00B812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1FC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oświadczeń.</w:t>
      </w:r>
    </w:p>
    <w:p w:rsidR="008F1FCC" w:rsidRDefault="008F1FCC" w:rsidP="00DD70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F1FCC" w:rsidRDefault="008F1FCC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Tendencje, jakie zachodzą w liczbie mieszkańców, pokazuje poniższa tabela:</w:t>
      </w:r>
    </w:p>
    <w:p w:rsidR="008F1FCC" w:rsidRDefault="008F1FCC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</w:tblGrid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Rok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Liczba mieszkańców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8F1FCC" w:rsidP="00B81268">
            <w:pPr>
              <w:jc w:val="center"/>
            </w:pPr>
            <w:r>
              <w:t xml:space="preserve">Tendencje </w:t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8108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8F1FCC" w:rsidP="00AC2179">
            <w:pPr>
              <w:jc w:val="center"/>
            </w:pP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8113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8148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8185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8228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8260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8272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8342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8351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8381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D"/>
            </w:r>
          </w:p>
        </w:tc>
      </w:tr>
      <w:tr w:rsidR="008F1FCC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FCC" w:rsidRPr="0092667B" w:rsidRDefault="008F1FCC" w:rsidP="00AC2179">
            <w:pPr>
              <w:jc w:val="center"/>
            </w:pPr>
            <w:r w:rsidRPr="0092667B">
              <w:t>8371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FCC" w:rsidRPr="0092667B" w:rsidRDefault="00AC2179" w:rsidP="00AC2179">
            <w:pPr>
              <w:jc w:val="center"/>
            </w:pPr>
            <w:r>
              <w:sym w:font="Symbol" w:char="F0AF"/>
            </w:r>
          </w:p>
        </w:tc>
      </w:tr>
      <w:tr w:rsidR="00BF4FF0" w:rsidRPr="0092667B" w:rsidTr="00AC217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FF0" w:rsidRPr="0092667B" w:rsidRDefault="00BF4FF0" w:rsidP="00AC2179">
            <w:pPr>
              <w:jc w:val="center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FF0" w:rsidRPr="0092667B" w:rsidRDefault="00BF4FF0" w:rsidP="00AC2179">
            <w:pPr>
              <w:jc w:val="center"/>
            </w:pPr>
            <w:r>
              <w:t>8396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FF0" w:rsidRDefault="00BF4FF0" w:rsidP="00AC2179">
            <w:pPr>
              <w:jc w:val="center"/>
            </w:pPr>
            <w:r>
              <w:t>↑</w:t>
            </w:r>
          </w:p>
        </w:tc>
      </w:tr>
    </w:tbl>
    <w:p w:rsidR="008F1FCC" w:rsidRDefault="008F1FCC" w:rsidP="008F1FCC">
      <w:pPr>
        <w:rPr>
          <w:rFonts w:asciiTheme="minorHAnsi" w:hAnsiTheme="minorHAnsi" w:cstheme="minorBidi"/>
        </w:rPr>
      </w:pPr>
    </w:p>
    <w:p w:rsidR="00B32CC6" w:rsidRPr="0092667B" w:rsidRDefault="00B32CC6" w:rsidP="008F1FCC">
      <w:pPr>
        <w:rPr>
          <w:rFonts w:asciiTheme="minorHAnsi" w:hAnsiTheme="minorHAnsi" w:cstheme="minorBidi"/>
        </w:rPr>
      </w:pPr>
    </w:p>
    <w:p w:rsidR="008F1FCC" w:rsidRDefault="00AC2179" w:rsidP="008F1FCC">
      <w:r>
        <w:lastRenderedPageBreak/>
        <w:t>Liczebność poszczególnych miejscowości na terenie gminy Puszcza Mariańska na początek roku 201</w:t>
      </w:r>
      <w:r w:rsidR="00BF4FF0">
        <w:t>9</w:t>
      </w:r>
      <w:r>
        <w:t xml:space="preserve"> i na ostatni dzień tego roku pokazują poniżesz tabele:</w:t>
      </w:r>
    </w:p>
    <w:p w:rsidR="00B81268" w:rsidRDefault="00B81268" w:rsidP="00AC2179">
      <w:pPr>
        <w:pStyle w:val="Standard"/>
        <w:tabs>
          <w:tab w:val="left" w:pos="3574"/>
          <w:tab w:val="center" w:pos="4818"/>
        </w:tabs>
        <w:jc w:val="center"/>
        <w:rPr>
          <w:b/>
          <w:bCs/>
          <w:szCs w:val="20"/>
        </w:rPr>
      </w:pPr>
    </w:p>
    <w:p w:rsidR="00C85BAF" w:rsidRDefault="00C85BAF" w:rsidP="00C85BAF">
      <w:pPr>
        <w:pStyle w:val="Standard"/>
        <w:jc w:val="center"/>
        <w:rPr>
          <w:b/>
          <w:bCs/>
          <w:szCs w:val="20"/>
        </w:rPr>
      </w:pPr>
    </w:p>
    <w:p w:rsidR="00C85BAF" w:rsidRDefault="00C85BAF" w:rsidP="00C85BAF">
      <w:pPr>
        <w:pStyle w:val="Standard"/>
        <w:jc w:val="center"/>
        <w:rPr>
          <w:b/>
          <w:bCs/>
          <w:szCs w:val="20"/>
        </w:rPr>
      </w:pPr>
      <w:r>
        <w:rPr>
          <w:b/>
          <w:bCs/>
          <w:szCs w:val="20"/>
        </w:rPr>
        <w:t>MIEJSCOWOŚCI  Z  PODANIEM LICZBY MIESZKANCÓW ZAMELDOWANYCH NA POBYT STAŁY Z TERENU GMINY    P U S Z C Z A   M A R I A Ń S K A</w:t>
      </w:r>
    </w:p>
    <w:p w:rsidR="00C85BAF" w:rsidRDefault="00C85BAF" w:rsidP="00C85BAF">
      <w:pPr>
        <w:pStyle w:val="Standard"/>
        <w:jc w:val="center"/>
        <w:rPr>
          <w:b/>
          <w:bCs/>
          <w:sz w:val="24"/>
        </w:rPr>
      </w:pPr>
      <w:r>
        <w:rPr>
          <w:b/>
          <w:bCs/>
          <w:sz w:val="24"/>
        </w:rPr>
        <w:t>Stan  na dzień   31.12.2019 roku</w:t>
      </w:r>
    </w:p>
    <w:p w:rsidR="00C85BAF" w:rsidRDefault="00C85BAF" w:rsidP="00C85BAF">
      <w:pPr>
        <w:pStyle w:val="Standard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960"/>
        <w:gridCol w:w="1620"/>
        <w:gridCol w:w="1620"/>
      </w:tblGrid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miejscowości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ludności</w:t>
            </w:r>
          </w:p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Odniesienie do roku 2018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ALEKSANDRIA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BARTNIKI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BEDNARY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+10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BIERNIK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+ 4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BUDY WOLSKIE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+4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BUDY ZAKLASZTORNE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+ 11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BUDY-KAŁKI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DŁUGOKATY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- 9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EMILIANÓW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GÓRKI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- 4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GRABINA RADZIWIŁŁOWSKA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- 11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HUTA PARTACKA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- 2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KAMION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- 3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KARNICE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+ 2 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KORABIEWICE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+ 2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LISOWOLA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MICHAŁÓW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+6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MROZY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+ 3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NIEMIERYCZEW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NOWA HUTA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+8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NOWY KAROLINÓW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+5 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NOWY ŁAJSZCZEW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OLSZANKA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- 3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PNIOWE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PUSZCZA MARIAŃSKA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RADZIWIŁŁÓW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+24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SAPY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STARA HUTA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STARY KAROLINÓW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STARY ŁAJSZCZEW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+ 6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STUDZIENIEC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- 9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WALERIANY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+ 8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WILCZYNEK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WINCENTÓW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+ 3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WYCZEŚNIAK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WYGODA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- 1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WOLA POLSKA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- 2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+ 3</w:t>
            </w:r>
          </w:p>
        </w:tc>
      </w:tr>
      <w:tr w:rsidR="00C85BAF" w:rsidTr="00CD6EE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ŻUKÓW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AF" w:rsidRDefault="00C85BAF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F" w:rsidRDefault="0055473D" w:rsidP="00CD6EE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+ 1</w:t>
            </w:r>
          </w:p>
        </w:tc>
      </w:tr>
    </w:tbl>
    <w:p w:rsidR="00C85BAF" w:rsidRDefault="00C85BAF" w:rsidP="00C85BAF">
      <w:pPr>
        <w:pStyle w:val="Standard"/>
        <w:rPr>
          <w:b/>
          <w:bCs/>
          <w:sz w:val="22"/>
          <w:szCs w:val="22"/>
        </w:rPr>
      </w:pPr>
    </w:p>
    <w:p w:rsidR="00C85BAF" w:rsidRDefault="00C85BAF" w:rsidP="00C85BA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O G Ó Ł E M:                                       8 396</w:t>
      </w:r>
    </w:p>
    <w:p w:rsidR="00AC2179" w:rsidRDefault="00AC2179" w:rsidP="00AC2179">
      <w:pPr>
        <w:pStyle w:val="Standard"/>
        <w:rPr>
          <w:b/>
          <w:bCs/>
          <w:sz w:val="22"/>
          <w:szCs w:val="22"/>
        </w:rPr>
      </w:pPr>
    </w:p>
    <w:p w:rsidR="00273B77" w:rsidRPr="00864721" w:rsidRDefault="00DD70D7" w:rsidP="00273B77">
      <w:pPr>
        <w:pStyle w:val="Default"/>
        <w:pageBreakBefore/>
        <w:rPr>
          <w:rFonts w:ascii="Times New Roman" w:hAnsi="Times New Roman" w:cs="Times New Roman"/>
          <w:color w:val="auto"/>
          <w:sz w:val="22"/>
          <w:szCs w:val="22"/>
        </w:rPr>
      </w:pPr>
      <w:r w:rsidRPr="00864721">
        <w:rPr>
          <w:rFonts w:ascii="Times New Roman" w:hAnsi="Times New Roman" w:cs="Times New Roman"/>
          <w:color w:val="auto"/>
        </w:rPr>
        <w:lastRenderedPageBreak/>
        <w:t>W</w:t>
      </w:r>
      <w:r w:rsidR="00AC2179" w:rsidRPr="00864721">
        <w:rPr>
          <w:rFonts w:ascii="Times New Roman" w:hAnsi="Times New Roman" w:cs="Times New Roman"/>
          <w:color w:val="auto"/>
        </w:rPr>
        <w:t>edług danych Powiatowego Urzędu Pracy w Żyra</w:t>
      </w:r>
      <w:r w:rsidR="001246EA" w:rsidRPr="00864721">
        <w:rPr>
          <w:rFonts w:ascii="Times New Roman" w:hAnsi="Times New Roman" w:cs="Times New Roman"/>
          <w:color w:val="auto"/>
        </w:rPr>
        <w:t>rdowie, na dzień 31 grudnia 2019</w:t>
      </w:r>
      <w:r w:rsidR="00AC2179" w:rsidRPr="00864721">
        <w:rPr>
          <w:rFonts w:ascii="Times New Roman" w:hAnsi="Times New Roman" w:cs="Times New Roman"/>
          <w:color w:val="auto"/>
        </w:rPr>
        <w:t xml:space="preserve"> r. </w:t>
      </w:r>
      <w:r w:rsidR="00A81806" w:rsidRPr="00864721">
        <w:rPr>
          <w:rFonts w:ascii="Times New Roman" w:hAnsi="Times New Roman" w:cs="Times New Roman"/>
          <w:color w:val="auto"/>
        </w:rPr>
        <w:t xml:space="preserve">na </w:t>
      </w:r>
      <w:r w:rsidR="00AC2179" w:rsidRPr="00864721">
        <w:rPr>
          <w:rFonts w:ascii="Times New Roman" w:hAnsi="Times New Roman" w:cs="Times New Roman"/>
          <w:color w:val="auto"/>
        </w:rPr>
        <w:t xml:space="preserve"> teren</w:t>
      </w:r>
      <w:r w:rsidR="00A81806" w:rsidRPr="00864721">
        <w:rPr>
          <w:rFonts w:ascii="Times New Roman" w:hAnsi="Times New Roman" w:cs="Times New Roman"/>
          <w:color w:val="auto"/>
        </w:rPr>
        <w:t>ie</w:t>
      </w:r>
      <w:r w:rsidR="00AC2179" w:rsidRPr="00864721">
        <w:rPr>
          <w:rFonts w:ascii="Times New Roman" w:hAnsi="Times New Roman" w:cs="Times New Roman"/>
          <w:color w:val="auto"/>
        </w:rPr>
        <w:t xml:space="preserve"> gminy Puszcza Mariańska było zarejestrowanych </w:t>
      </w:r>
      <w:r w:rsidR="001246EA" w:rsidRPr="00864721">
        <w:rPr>
          <w:rFonts w:ascii="Times New Roman" w:hAnsi="Times New Roman" w:cs="Times New Roman"/>
          <w:color w:val="auto"/>
        </w:rPr>
        <w:t>316</w:t>
      </w:r>
      <w:r w:rsidR="007577FB" w:rsidRPr="00864721">
        <w:rPr>
          <w:rFonts w:ascii="Times New Roman" w:hAnsi="Times New Roman" w:cs="Times New Roman"/>
          <w:color w:val="auto"/>
        </w:rPr>
        <w:t xml:space="preserve">  osób bezrobotnych tj. </w:t>
      </w:r>
      <w:r w:rsidR="001246EA" w:rsidRPr="00864721">
        <w:rPr>
          <w:rFonts w:ascii="Times New Roman" w:hAnsi="Times New Roman" w:cs="Times New Roman"/>
          <w:color w:val="auto"/>
        </w:rPr>
        <w:t>12,3</w:t>
      </w:r>
      <w:r w:rsidR="007577FB" w:rsidRPr="00864721">
        <w:rPr>
          <w:rFonts w:ascii="Times New Roman" w:hAnsi="Times New Roman" w:cs="Times New Roman"/>
          <w:color w:val="auto"/>
        </w:rPr>
        <w:t>% w</w:t>
      </w:r>
      <w:r w:rsidR="001246EA" w:rsidRPr="00864721">
        <w:rPr>
          <w:rFonts w:ascii="Times New Roman" w:hAnsi="Times New Roman" w:cs="Times New Roman"/>
          <w:color w:val="auto"/>
        </w:rPr>
        <w:t> </w:t>
      </w:r>
      <w:r w:rsidR="007577FB" w:rsidRPr="00864721">
        <w:rPr>
          <w:rFonts w:ascii="Times New Roman" w:hAnsi="Times New Roman" w:cs="Times New Roman"/>
          <w:color w:val="auto"/>
        </w:rPr>
        <w:t>liczbie bezrobotnych ogółem w powiecie żyrardowskim, w tym: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>- k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obiet 153,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>- osób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 z prawem</w:t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zasiłku – 55,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- osób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bez kwalifikacji zawodowych – 107,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</w:t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>- bezrobotnych do 30 rok</w:t>
      </w:r>
      <w:r w:rsidR="00864721" w:rsidRPr="00864721">
        <w:rPr>
          <w:rFonts w:ascii="Times New Roman" w:hAnsi="Times New Roman" w:cs="Times New Roman"/>
          <w:color w:val="auto"/>
          <w:sz w:val="22"/>
          <w:szCs w:val="22"/>
        </w:rPr>
        <w:t>u życia – 79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>- bezrobotnych do 25 roku</w:t>
      </w:r>
      <w:r w:rsidR="00864721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 życia – 36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>- długotrwale bezrobotn</w:t>
      </w:r>
      <w:r w:rsidR="00864721" w:rsidRPr="00864721">
        <w:rPr>
          <w:rFonts w:ascii="Times New Roman" w:hAnsi="Times New Roman" w:cs="Times New Roman"/>
          <w:color w:val="auto"/>
          <w:sz w:val="22"/>
          <w:szCs w:val="22"/>
        </w:rPr>
        <w:t>i – 196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 osób, </w:t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246EA" w:rsidRPr="00864721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- bezrobotni powyżej </w:t>
      </w:r>
      <w:r w:rsidR="00864721" w:rsidRPr="00864721">
        <w:rPr>
          <w:rFonts w:ascii="Times New Roman" w:hAnsi="Times New Roman" w:cs="Times New Roman"/>
          <w:color w:val="auto"/>
          <w:sz w:val="22"/>
          <w:szCs w:val="22"/>
        </w:rPr>
        <w:t>50 roku życia – 78</w:t>
      </w:r>
      <w:r w:rsidR="007577FB"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 osoby.</w:t>
      </w:r>
    </w:p>
    <w:p w:rsidR="007577FB" w:rsidRPr="00B32CC6" w:rsidRDefault="007577FB" w:rsidP="00273B77">
      <w:pPr>
        <w:pStyle w:val="Defaul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73B77" w:rsidRPr="007577FB" w:rsidRDefault="00273B77" w:rsidP="00273B7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7577FB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Ochrona zdrowia </w:t>
      </w:r>
    </w:p>
    <w:p w:rsidR="003774F2" w:rsidRPr="00DD70D7" w:rsidRDefault="00273B77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70D7">
        <w:rPr>
          <w:rFonts w:ascii="Times New Roman" w:hAnsi="Times New Roman" w:cs="Times New Roman"/>
          <w:color w:val="auto"/>
        </w:rPr>
        <w:t xml:space="preserve">Na terenie gminy </w:t>
      </w:r>
      <w:r w:rsidR="007577FB" w:rsidRPr="00DD70D7">
        <w:rPr>
          <w:rFonts w:ascii="Times New Roman" w:hAnsi="Times New Roman" w:cs="Times New Roman"/>
          <w:color w:val="auto"/>
        </w:rPr>
        <w:t xml:space="preserve">nie </w:t>
      </w:r>
      <w:r w:rsidRPr="00DD70D7">
        <w:rPr>
          <w:rFonts w:ascii="Times New Roman" w:hAnsi="Times New Roman" w:cs="Times New Roman"/>
          <w:color w:val="auto"/>
        </w:rPr>
        <w:t>funkcjon</w:t>
      </w:r>
      <w:r w:rsidR="007577FB" w:rsidRPr="00DD70D7">
        <w:rPr>
          <w:rFonts w:ascii="Times New Roman" w:hAnsi="Times New Roman" w:cs="Times New Roman"/>
          <w:color w:val="auto"/>
        </w:rPr>
        <w:t xml:space="preserve">ują </w:t>
      </w:r>
      <w:r w:rsidRPr="00DD70D7">
        <w:rPr>
          <w:rFonts w:ascii="Times New Roman" w:hAnsi="Times New Roman" w:cs="Times New Roman"/>
          <w:color w:val="auto"/>
        </w:rPr>
        <w:t xml:space="preserve"> podmiot</w:t>
      </w:r>
      <w:r w:rsidR="003774F2" w:rsidRPr="00DD70D7">
        <w:rPr>
          <w:rFonts w:ascii="Times New Roman" w:hAnsi="Times New Roman" w:cs="Times New Roman"/>
          <w:color w:val="auto"/>
        </w:rPr>
        <w:t xml:space="preserve">y </w:t>
      </w:r>
      <w:r w:rsidRPr="00DD70D7">
        <w:rPr>
          <w:rFonts w:ascii="Times New Roman" w:hAnsi="Times New Roman" w:cs="Times New Roman"/>
          <w:color w:val="auto"/>
        </w:rPr>
        <w:t>lecznicz</w:t>
      </w:r>
      <w:r w:rsidR="003774F2" w:rsidRPr="00DD70D7">
        <w:rPr>
          <w:rFonts w:ascii="Times New Roman" w:hAnsi="Times New Roman" w:cs="Times New Roman"/>
          <w:color w:val="auto"/>
        </w:rPr>
        <w:t>e zarządzane</w:t>
      </w:r>
      <w:r w:rsidRPr="00DD70D7">
        <w:rPr>
          <w:rFonts w:ascii="Times New Roman" w:hAnsi="Times New Roman" w:cs="Times New Roman"/>
          <w:color w:val="auto"/>
        </w:rPr>
        <w:t xml:space="preserve"> przez gminę.</w:t>
      </w:r>
    </w:p>
    <w:p w:rsidR="00273B77" w:rsidRPr="00DD70D7" w:rsidRDefault="00273B77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70D7">
        <w:rPr>
          <w:rFonts w:ascii="Times New Roman" w:hAnsi="Times New Roman" w:cs="Times New Roman"/>
          <w:color w:val="auto"/>
        </w:rPr>
        <w:t xml:space="preserve">Na terenie gminy </w:t>
      </w:r>
      <w:r w:rsidR="003774F2" w:rsidRPr="00DD70D7">
        <w:rPr>
          <w:rFonts w:ascii="Times New Roman" w:hAnsi="Times New Roman" w:cs="Times New Roman"/>
          <w:color w:val="auto"/>
        </w:rPr>
        <w:t xml:space="preserve">nie </w:t>
      </w:r>
      <w:r w:rsidRPr="00DD70D7">
        <w:rPr>
          <w:rFonts w:ascii="Times New Roman" w:hAnsi="Times New Roman" w:cs="Times New Roman"/>
          <w:color w:val="auto"/>
        </w:rPr>
        <w:t xml:space="preserve">realizowano </w:t>
      </w:r>
      <w:r w:rsidR="003774F2" w:rsidRPr="00DD70D7">
        <w:rPr>
          <w:rFonts w:ascii="Times New Roman" w:hAnsi="Times New Roman" w:cs="Times New Roman"/>
          <w:color w:val="auto"/>
        </w:rPr>
        <w:t xml:space="preserve"> programów </w:t>
      </w:r>
      <w:r w:rsidRPr="00DD70D7">
        <w:rPr>
          <w:rFonts w:ascii="Times New Roman" w:hAnsi="Times New Roman" w:cs="Times New Roman"/>
          <w:color w:val="auto"/>
        </w:rPr>
        <w:t xml:space="preserve"> zdrowotn</w:t>
      </w:r>
      <w:r w:rsidR="003774F2" w:rsidRPr="00DD70D7">
        <w:rPr>
          <w:rFonts w:ascii="Times New Roman" w:hAnsi="Times New Roman" w:cs="Times New Roman"/>
          <w:color w:val="auto"/>
        </w:rPr>
        <w:t xml:space="preserve">ych finansowanych z budżetu gminy. </w:t>
      </w:r>
    </w:p>
    <w:p w:rsidR="00E77C41" w:rsidRPr="00DD70D7" w:rsidRDefault="00E77C41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70D7">
        <w:rPr>
          <w:rFonts w:ascii="Times New Roman" w:hAnsi="Times New Roman" w:cs="Times New Roman"/>
          <w:color w:val="auto"/>
        </w:rPr>
        <w:t>Na terenie gminy Puszcza Mariańska nie funkcjonują placówki interwencyjne.</w:t>
      </w:r>
    </w:p>
    <w:p w:rsidR="00A118A6" w:rsidRPr="00DD70D7" w:rsidRDefault="00A118A6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32CC6" w:rsidRDefault="00CE202F" w:rsidP="00CE202F">
      <w:pPr>
        <w:jc w:val="left"/>
      </w:pPr>
      <w:r>
        <w:t xml:space="preserve">W roku </w:t>
      </w:r>
      <w:r w:rsidRPr="00CE202F">
        <w:t xml:space="preserve">2019 r. wydane zostały </w:t>
      </w:r>
      <w:r w:rsidR="00B32CC6">
        <w:t xml:space="preserve">kolejne </w:t>
      </w:r>
      <w:r w:rsidRPr="00CE202F">
        <w:t>3 zezwolenia na sprzedaż napojów alkoholowych na terenie gminy  przeznaczonych do spożycia poza miejscem sprzedaży (sklepy). Nie wydano żadnego zezwolenia na sprzedaż napojów alkoholowych w miejscu sprzedaży.</w:t>
      </w:r>
    </w:p>
    <w:p w:rsidR="00CE202F" w:rsidRPr="00CE202F" w:rsidRDefault="00CE202F" w:rsidP="00CE202F">
      <w:pPr>
        <w:jc w:val="left"/>
      </w:pPr>
      <w:r w:rsidRPr="00CE202F">
        <w:t>Wydano 2 zezwolenia jednorazowe.</w:t>
      </w:r>
    </w:p>
    <w:p w:rsidR="00CE202F" w:rsidRPr="00CE202F" w:rsidRDefault="00CE202F" w:rsidP="00CE202F">
      <w:pPr>
        <w:jc w:val="left"/>
      </w:pPr>
      <w:r w:rsidRPr="00CE202F">
        <w:t> Na dzień 31 grudnia 2019 r. na terenie gminy działalność prowadziły 22 punkty sprzedaży napojów alkoholowych  przeznaczonych do spożycia poza miejscem sprzedaży (sklepy) oraz 2 punkty gastronomiczne.</w:t>
      </w:r>
    </w:p>
    <w:p w:rsidR="00273B77" w:rsidRPr="00DD70D7" w:rsidRDefault="00273B77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774F2" w:rsidRPr="00DD70D7" w:rsidRDefault="003774F2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80F4F" w:rsidRPr="00DD70D7" w:rsidRDefault="00F243E3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tytułu posiadanych przez przedsiębiorców zezwoleń na sprzedaż napojów alkoholowych w gminie do budżetu gminy wpłynęła kwota 115.431,00 zł</w:t>
      </w:r>
    </w:p>
    <w:p w:rsidR="00080F4F" w:rsidRPr="00DD70D7" w:rsidRDefault="00080F4F" w:rsidP="00DD70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70D7">
        <w:rPr>
          <w:rFonts w:ascii="Times New Roman" w:hAnsi="Times New Roman" w:cs="Times New Roman"/>
          <w:color w:val="auto"/>
        </w:rPr>
        <w:t>Na terenie gminy funkcjonują następujące apteki:</w:t>
      </w:r>
    </w:p>
    <w:p w:rsidR="00080F4F" w:rsidRPr="00080F4F" w:rsidRDefault="00080F4F" w:rsidP="00DD70D7">
      <w:pPr>
        <w:pStyle w:val="Akapitzlist"/>
        <w:spacing w:after="0"/>
        <w:ind w:left="0"/>
        <w:jc w:val="both"/>
      </w:pPr>
      <w:r w:rsidRPr="00DD70D7">
        <w:rPr>
          <w:rFonts w:ascii="Times New Roman" w:hAnsi="Times New Roman" w:cs="Times New Roman"/>
          <w:sz w:val="24"/>
          <w:szCs w:val="24"/>
        </w:rPr>
        <w:t>- Apteka Mariańska, ul. Króla Jana Sobieskiego 3, 96-330</w:t>
      </w:r>
      <w:r w:rsidRPr="00080F4F">
        <w:t xml:space="preserve"> Puszcza Mariańska</w:t>
      </w:r>
    </w:p>
    <w:p w:rsidR="00080F4F" w:rsidRDefault="00080F4F" w:rsidP="00DD70D7">
      <w:pPr>
        <w:pStyle w:val="Akapitzlist"/>
        <w:spacing w:after="0"/>
        <w:ind w:left="0"/>
        <w:jc w:val="both"/>
      </w:pPr>
      <w:r w:rsidRPr="00080F4F">
        <w:t>-</w:t>
      </w:r>
      <w:r w:rsidRPr="00B32CC6">
        <w:rPr>
          <w:rFonts w:ascii="Times New Roman" w:hAnsi="Times New Roman" w:cs="Times New Roman"/>
          <w:sz w:val="24"/>
          <w:szCs w:val="24"/>
        </w:rPr>
        <w:t xml:space="preserve"> Punkt Apteczny, Joanna Koźbiał, ul. Warszawska 15, 96-332 Radziwiłłów.</w:t>
      </w:r>
      <w:r>
        <w:t xml:space="preserve"> </w:t>
      </w:r>
      <w:r>
        <w:tab/>
      </w:r>
      <w:r>
        <w:tab/>
      </w:r>
    </w:p>
    <w:p w:rsidR="00080F4F" w:rsidRDefault="00080F4F" w:rsidP="00080F4F">
      <w:pPr>
        <w:pStyle w:val="Akapitzlist"/>
        <w:spacing w:after="0"/>
        <w:ind w:left="0"/>
      </w:pPr>
    </w:p>
    <w:p w:rsidR="00273B77" w:rsidRDefault="00273B77" w:rsidP="00080F4F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80F4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Pomoc społeczna </w:t>
      </w:r>
    </w:p>
    <w:p w:rsidR="00EB1D06" w:rsidRDefault="00EB1D06" w:rsidP="00EB1D06">
      <w:pPr>
        <w:spacing w:line="360" w:lineRule="auto"/>
        <w:rPr>
          <w:b/>
        </w:rPr>
      </w:pPr>
    </w:p>
    <w:p w:rsidR="00EB1D06" w:rsidRPr="00955816" w:rsidRDefault="00EB1D06" w:rsidP="00EB1D06">
      <w:pPr>
        <w:spacing w:line="360" w:lineRule="auto"/>
      </w:pPr>
      <w:r w:rsidRPr="00955816">
        <w:rPr>
          <w:b/>
          <w:i/>
        </w:rPr>
        <w:t xml:space="preserve"> </w:t>
      </w:r>
      <w:r w:rsidRPr="00955816">
        <w:t xml:space="preserve">Efektywna realizacja usług społecznych i ich sprawne funkcjonowanie wymaga dopasowania oraz dostosowania działań z wielu obszarów do rzeczywistych potrzeb mieszkańców gminy. </w:t>
      </w:r>
    </w:p>
    <w:p w:rsidR="00EB1D06" w:rsidRPr="00955816" w:rsidRDefault="00EB1D06" w:rsidP="00EB1D06">
      <w:pPr>
        <w:spacing w:line="360" w:lineRule="auto"/>
      </w:pPr>
      <w:r w:rsidRPr="00955816">
        <w:t xml:space="preserve">Usługi społeczne w gminie Puszcza Mariańska przyczyniają się do zwalczania dyskryminacji,  poprawy warunków życia, tworzenia równych szans dla wszystkich i uczestnictwa w życiu społecznym. </w:t>
      </w:r>
    </w:p>
    <w:p w:rsidR="00EB1D06" w:rsidRPr="00955816" w:rsidRDefault="00EB1D06" w:rsidP="00EB1D06">
      <w:pPr>
        <w:spacing w:line="360" w:lineRule="auto"/>
        <w:rPr>
          <w:b/>
          <w:i/>
        </w:rPr>
      </w:pPr>
      <w:r w:rsidRPr="00955816">
        <w:rPr>
          <w:b/>
          <w:i/>
        </w:rPr>
        <w:t>Ośrodek Pomocy Społecznej</w:t>
      </w:r>
    </w:p>
    <w:p w:rsidR="00EB1D06" w:rsidRPr="00955816" w:rsidRDefault="00EB1D06" w:rsidP="00EB1D06">
      <w:pPr>
        <w:spacing w:line="360" w:lineRule="auto"/>
      </w:pPr>
      <w:r w:rsidRPr="00955816">
        <w:t xml:space="preserve"> Kluczową instytucją przeciwdziałania wykluczeniu społecznemu na terenie gminy Puszcza Mariańska jest Ośrodek Pomocy Społecznej. Celem działalności jest organizowanie i wykonywanie zadań z zakresu pomocy społecznej, w szczególności poprzez doprowadzenie do życiowego usamodzielnienia potrzebujących osób i rodzin i zintegrowanie ich ze </w:t>
      </w:r>
      <w:r w:rsidRPr="00955816">
        <w:lastRenderedPageBreak/>
        <w:t xml:space="preserve">środowiskiem. Do zadań pomocy społecznej należy przyznawanie i wypłacanie świadczeń, prowadzenie pracy socjalnej. </w:t>
      </w:r>
    </w:p>
    <w:p w:rsidR="00EB1D06" w:rsidRPr="00955816" w:rsidRDefault="00EB1D06" w:rsidP="00EB1D06">
      <w:pPr>
        <w:spacing w:line="360" w:lineRule="auto"/>
      </w:pPr>
      <w:r w:rsidRPr="00955816">
        <w:t>Ośrodek Pomocy Społecznej jest podzielony na 2 działy</w:t>
      </w:r>
    </w:p>
    <w:p w:rsidR="00EB1D06" w:rsidRPr="00955816" w:rsidRDefault="00EB1D06" w:rsidP="00E05C93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955816">
        <w:t xml:space="preserve">Dział Pomocy Środowiskowej i Wspierania Rodziny, którego zakres funkcjonalny dostosowano do potrzeb osób niepełnosprawnych </w:t>
      </w:r>
      <w:r>
        <w:t>-</w:t>
      </w:r>
      <w:r w:rsidRPr="00955816">
        <w:t xml:space="preserve"> realizuje zadania z zakresu pracy socjalnej i wspierania rodziny.</w:t>
      </w:r>
    </w:p>
    <w:p w:rsidR="00EB1D06" w:rsidRPr="00955816" w:rsidRDefault="00EB1D06" w:rsidP="00E05C93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955816">
        <w:t xml:space="preserve"> Dział Świadczeń dla Rodziny  jest to system zabezpieczenia społecznego , który ma na celu pomoc rodzinom, które nie są w stanie zaspokoić wszystkich własnych potrzeb związanych z ponoszeniem wydatków na utrzymanie dzieci. </w:t>
      </w:r>
    </w:p>
    <w:p w:rsidR="00EB1D06" w:rsidRPr="00955816" w:rsidRDefault="00EB1D06" w:rsidP="00EB1D06">
      <w:pPr>
        <w:spacing w:line="360" w:lineRule="auto"/>
      </w:pPr>
      <w:r w:rsidRPr="00955816">
        <w:t>OPS wspiera osoby znajdujące się w trudnej sytuacji życiowej, osoby ubogie i osoby podwyższonego ryzyka. System pomocy społecznej w gmini</w:t>
      </w:r>
      <w:r>
        <w:t>e Puszcza Mariańska  w roku 2019</w:t>
      </w:r>
      <w:r w:rsidRPr="00955816">
        <w:t xml:space="preserve"> objął wsparciem niespełna  </w:t>
      </w:r>
      <w:r>
        <w:t>9,54</w:t>
      </w:r>
      <w:r w:rsidRPr="00955816">
        <w:t xml:space="preserve">% ogółu mieszkańców gminy. </w:t>
      </w:r>
    </w:p>
    <w:p w:rsidR="00EB1D06" w:rsidRDefault="00EB1D06" w:rsidP="00EB1D06">
      <w:pPr>
        <w:spacing w:line="360" w:lineRule="auto"/>
      </w:pPr>
      <w:r w:rsidRPr="00955816">
        <w:t>Ośrodek Pomocy Społecznej realizuje rządowy programu „Rodzina 500+”. Ze świadczenia wychowawczego w gminie Puszcza Mariańska  korzysta</w:t>
      </w:r>
      <w:r>
        <w:t>ją</w:t>
      </w:r>
      <w:r w:rsidRPr="00955816">
        <w:t>,</w:t>
      </w:r>
      <w:r>
        <w:t xml:space="preserve"> 592</w:t>
      </w:r>
      <w:r w:rsidRPr="00955816">
        <w:t xml:space="preserve"> rodzin</w:t>
      </w:r>
      <w:r>
        <w:t>y</w:t>
      </w:r>
      <w:r w:rsidRPr="00955816">
        <w:t xml:space="preserve">, wypłacono świadczenie wychowawcze dla </w:t>
      </w:r>
      <w:r>
        <w:t xml:space="preserve"> średni miesięcznie 1637 </w:t>
      </w:r>
      <w:r w:rsidRPr="00955816">
        <w:t>dzieci co stano</w:t>
      </w:r>
      <w:r>
        <w:t>wi 19,56</w:t>
      </w:r>
      <w:r w:rsidRPr="00955816">
        <w:t xml:space="preserve">% ogółu mieszkańców gmin. </w:t>
      </w:r>
      <w:r>
        <w:t>W roku 2019</w:t>
      </w:r>
      <w:r w:rsidRPr="00955816">
        <w:t xml:space="preserve">   rozpatrzono  </w:t>
      </w:r>
      <w:r>
        <w:t>1169</w:t>
      </w:r>
      <w:r w:rsidRPr="00955816">
        <w:t xml:space="preserve"> wniosków o ustalenie prawa do ś</w:t>
      </w:r>
      <w:r>
        <w:t>wiadczenia wychowawczego.</w:t>
      </w:r>
      <w:r w:rsidRPr="00955816">
        <w:t xml:space="preserve">  Wśród rodzin pobierających świadczenie wychowawcze dominują rodziny wychowujące jedno lub dwoje dzieci. </w:t>
      </w:r>
      <w:r>
        <w:t xml:space="preserve"> W 2019 roku na świadczenie wychowawcze wydatkowano kwotę 7 731 446,94 zł.</w:t>
      </w:r>
    </w:p>
    <w:p w:rsidR="00EB1D06" w:rsidRPr="002769BD" w:rsidRDefault="00EB1D06" w:rsidP="00EB1D06">
      <w:pPr>
        <w:spacing w:line="360" w:lineRule="auto"/>
        <w:rPr>
          <w:i/>
        </w:rPr>
      </w:pPr>
      <w:r w:rsidRPr="002769BD">
        <w:rPr>
          <w:i/>
        </w:rPr>
        <w:t>Świadczenia rodzinne</w:t>
      </w:r>
    </w:p>
    <w:p w:rsidR="00EB1D06" w:rsidRPr="00BD239E" w:rsidRDefault="00EB1D06" w:rsidP="00EB1D06">
      <w:pPr>
        <w:spacing w:line="360" w:lineRule="auto"/>
        <w:rPr>
          <w:bCs/>
        </w:rPr>
      </w:pPr>
      <w:r w:rsidRPr="0095430D">
        <w:t>Wydatki na</w:t>
      </w:r>
      <w:r>
        <w:t xml:space="preserve"> świadczenia rodzinne w 2019 roku wyniosły </w:t>
      </w:r>
      <w:r w:rsidRPr="006B7CCC">
        <w:rPr>
          <w:b/>
        </w:rPr>
        <w:t>2 916 401,82 zł,</w:t>
      </w:r>
      <w:r>
        <w:t xml:space="preserve"> powyższa kwota stanowi wydatki na świadczenia rodzinne, </w:t>
      </w:r>
      <w:r w:rsidRPr="005325A5">
        <w:rPr>
          <w:bCs/>
        </w:rPr>
        <w:t>świadczenia z funduszu alimentacyjnego,</w:t>
      </w:r>
      <w:r>
        <w:rPr>
          <w:bCs/>
        </w:rPr>
        <w:t xml:space="preserve"> </w:t>
      </w:r>
      <w:r>
        <w:t>składki na ubezpieczenie emerytalne i rentowe z ubezpieczenia społecznego, zasiłki dla opiekunów oraz na obsługę powyższych zadań.</w:t>
      </w:r>
      <w:r>
        <w:rPr>
          <w:color w:val="FF0000"/>
        </w:rPr>
        <w:t xml:space="preserve"> </w:t>
      </w:r>
      <w:r w:rsidRPr="003928B3">
        <w:t>W okresie od I-XII 2019r. wpłynęło ogółem</w:t>
      </w:r>
      <w:r w:rsidRPr="006B7CCC">
        <w:rPr>
          <w:b/>
        </w:rPr>
        <w:t xml:space="preserve"> 512</w:t>
      </w:r>
      <w:r w:rsidRPr="003928B3">
        <w:t xml:space="preserve"> wniosków o ustalenie prawa do świadczeń rodzinnych. </w:t>
      </w:r>
      <w:r w:rsidRPr="007E0793">
        <w:t xml:space="preserve">Ogółem wydano 576 </w:t>
      </w:r>
      <w:r>
        <w:t>decyzji administracyjnych</w:t>
      </w:r>
      <w:r w:rsidRPr="007E0793">
        <w:t xml:space="preserve">.  Świadczeniami rodzinnymi zostały objęte 438 rodziny w tym </w:t>
      </w:r>
      <w:r w:rsidRPr="006B7CCC">
        <w:rPr>
          <w:b/>
        </w:rPr>
        <w:t>259</w:t>
      </w:r>
      <w:r w:rsidRPr="007E0793">
        <w:t xml:space="preserve"> rodzin w formie zasiłku rodzinnego. </w:t>
      </w:r>
    </w:p>
    <w:p w:rsidR="00EB1D06" w:rsidRPr="00955816" w:rsidRDefault="00EB1D06" w:rsidP="00EB1D06">
      <w:pPr>
        <w:spacing w:line="360" w:lineRule="auto"/>
      </w:pPr>
      <w:r w:rsidRPr="00955816">
        <w:t>W 201</w:t>
      </w:r>
      <w:r>
        <w:t>9</w:t>
      </w:r>
      <w:r w:rsidRPr="00955816">
        <w:t xml:space="preserve"> realizowano Rządowy Program „Dobry Start”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  <w:b/>
        </w:rPr>
      </w:pPr>
      <w:r w:rsidRPr="00955816">
        <w:rPr>
          <w:rFonts w:ascii="Calibri" w:eastAsia="Calibri" w:hAnsi="Calibri"/>
          <w:b/>
        </w:rPr>
        <w:t xml:space="preserve">Dobry Start – zadanie zlecone gminie  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</w:rPr>
      </w:pPr>
      <w:r w:rsidRPr="00955816">
        <w:rPr>
          <w:rFonts w:ascii="Calibri" w:eastAsia="Calibri" w:hAnsi="Calibri"/>
        </w:rPr>
        <w:t>Ogółe</w:t>
      </w:r>
      <w:r>
        <w:rPr>
          <w:rFonts w:ascii="Calibri" w:eastAsia="Calibri" w:hAnsi="Calibri"/>
        </w:rPr>
        <w:t>m wydatkowano kwotę – 343 120,00</w:t>
      </w:r>
      <w:r w:rsidRPr="00955816">
        <w:rPr>
          <w:rFonts w:ascii="Calibri" w:eastAsia="Calibri" w:hAnsi="Calibri"/>
        </w:rPr>
        <w:t xml:space="preserve"> zł w tym: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</w:rPr>
      </w:pPr>
      <w:r w:rsidRPr="00955816">
        <w:rPr>
          <w:rFonts w:ascii="Calibri" w:eastAsia="Calibri" w:hAnsi="Calibri"/>
        </w:rPr>
        <w:t>- na wypłatę ś</w:t>
      </w:r>
      <w:r>
        <w:rPr>
          <w:rFonts w:ascii="Calibri" w:eastAsia="Calibri" w:hAnsi="Calibri"/>
        </w:rPr>
        <w:t>wiadczenia dobry strat – 331 950</w:t>
      </w:r>
      <w:r w:rsidRPr="00955816">
        <w:rPr>
          <w:rFonts w:ascii="Calibri" w:eastAsia="Calibri" w:hAnsi="Calibri"/>
        </w:rPr>
        <w:t>,00 zł,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- na obsługę zadania – 11 170</w:t>
      </w:r>
      <w:r w:rsidRPr="00955816">
        <w:rPr>
          <w:rFonts w:ascii="Calibri" w:eastAsia="Calibri" w:hAnsi="Calibri"/>
        </w:rPr>
        <w:t>,00 zł.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Rozpatrzono ogółem 783 wnioski</w:t>
      </w:r>
      <w:r w:rsidRPr="00955816">
        <w:rPr>
          <w:rFonts w:ascii="Calibri" w:eastAsia="Calibri" w:hAnsi="Calibri"/>
        </w:rPr>
        <w:t>. W/w</w:t>
      </w:r>
      <w:r>
        <w:rPr>
          <w:rFonts w:ascii="Calibri" w:eastAsia="Calibri" w:hAnsi="Calibri"/>
        </w:rPr>
        <w:t xml:space="preserve"> pomocą zostało objętych 1107</w:t>
      </w:r>
      <w:r w:rsidRPr="00955816">
        <w:rPr>
          <w:rFonts w:ascii="Calibri" w:eastAsia="Calibri" w:hAnsi="Calibri"/>
        </w:rPr>
        <w:t xml:space="preserve"> dzieci.</w:t>
      </w:r>
    </w:p>
    <w:p w:rsidR="00EB1D06" w:rsidRPr="002769BD" w:rsidRDefault="00EB1D06" w:rsidP="00EB1D06">
      <w:pPr>
        <w:spacing w:line="360" w:lineRule="auto"/>
      </w:pPr>
      <w:r w:rsidRPr="00955816">
        <w:t>Kolejnym zadaniem realizowanym przez OPS jest realizacja ustawy o  Karta Dużej Rodziny.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</w:rPr>
      </w:pPr>
      <w:r>
        <w:rPr>
          <w:b/>
        </w:rPr>
        <w:lastRenderedPageBreak/>
        <w:t>Na realizacje tego zadania 2019</w:t>
      </w:r>
      <w:r w:rsidRPr="00955816">
        <w:rPr>
          <w:b/>
        </w:rPr>
        <w:t xml:space="preserve"> roku</w:t>
      </w:r>
      <w:r>
        <w:rPr>
          <w:rFonts w:ascii="Calibri" w:eastAsia="Calibri" w:hAnsi="Calibri"/>
        </w:rPr>
        <w:t xml:space="preserve"> wydatkowano kwotę 778,94</w:t>
      </w:r>
      <w:r w:rsidRPr="00955816">
        <w:rPr>
          <w:rFonts w:ascii="Calibri" w:eastAsia="Calibri" w:hAnsi="Calibri"/>
        </w:rPr>
        <w:t xml:space="preserve"> zł</w:t>
      </w:r>
      <w:r w:rsidRPr="00955816">
        <w:t xml:space="preserve">, </w:t>
      </w:r>
      <w:r>
        <w:rPr>
          <w:rFonts w:ascii="Calibri" w:eastAsia="Calibri" w:hAnsi="Calibri"/>
        </w:rPr>
        <w:t>wpłynęło 132 wnioski</w:t>
      </w:r>
      <w:r w:rsidRPr="00955816">
        <w:rPr>
          <w:rFonts w:ascii="Calibri" w:eastAsia="Calibri" w:hAnsi="Calibri"/>
        </w:rPr>
        <w:t xml:space="preserve"> o wydanie karty dużej rodziny/ duplikatu karty dużej rodziny.</w:t>
      </w:r>
    </w:p>
    <w:p w:rsidR="00EB1D06" w:rsidRPr="00955816" w:rsidRDefault="00EB1D06" w:rsidP="00EB1D06">
      <w:pPr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Ogółem wydano 264</w:t>
      </w:r>
      <w:r w:rsidRPr="00955816">
        <w:rPr>
          <w:rFonts w:ascii="Calibri" w:eastAsia="Calibri" w:hAnsi="Calibri"/>
        </w:rPr>
        <w:t xml:space="preserve"> Kart</w:t>
      </w:r>
      <w:r>
        <w:rPr>
          <w:rFonts w:ascii="Calibri" w:eastAsia="Calibri" w:hAnsi="Calibri"/>
        </w:rPr>
        <w:t>y</w:t>
      </w:r>
      <w:r w:rsidRPr="00955816">
        <w:rPr>
          <w:rFonts w:ascii="Calibri" w:eastAsia="Calibri" w:hAnsi="Calibri"/>
        </w:rPr>
        <w:t xml:space="preserve"> Dużej Rodziny w tym: </w:t>
      </w:r>
    </w:p>
    <w:p w:rsidR="00EB1D06" w:rsidRPr="00955816" w:rsidRDefault="00EB1D06" w:rsidP="00EB1D06">
      <w:pPr>
        <w:spacing w:line="360" w:lineRule="auto"/>
      </w:pPr>
      <w:r>
        <w:rPr>
          <w:rFonts w:ascii="Calibri" w:eastAsia="Calibri" w:hAnsi="Calibri"/>
        </w:rPr>
        <w:t>-  216</w:t>
      </w:r>
      <w:r w:rsidRPr="00955816">
        <w:rPr>
          <w:rFonts w:ascii="Calibri" w:eastAsia="Calibri" w:hAnsi="Calibri"/>
        </w:rPr>
        <w:t xml:space="preserve"> kart  dla rodziców , opiekunów dzieci,</w:t>
      </w:r>
    </w:p>
    <w:p w:rsidR="00EB1D06" w:rsidRPr="00955816" w:rsidRDefault="00EB1D06" w:rsidP="00EB1D06">
      <w:pPr>
        <w:spacing w:line="360" w:lineRule="auto"/>
      </w:pPr>
      <w:r w:rsidRPr="00955816">
        <w:t>Pomoc społeczna udzielana jest na wniosek osoby zainteresowanej oraz z urzędu, a informacje o osobach wymagających pomocy uzyskiwane są z różnych źródeł, na przykład od sołtysów, radnych, szkół, policji, kuratorów, pielęgniarek środowiskowych. Na podstawie zgłoszenia pracownicy socjalni przeprowadzają wywiad środowiskowy w terenie, a następnie, po zebraniu niezbędnych dokumentów, określane są przyczyny i problemy dominujące oraz wnioskuje się o udzielenie pomocy w zależności od indywidualnej sprawy.</w:t>
      </w:r>
    </w:p>
    <w:p w:rsidR="00EB1D06" w:rsidRPr="00955816" w:rsidRDefault="00EB1D06" w:rsidP="00EB1D06">
      <w:r w:rsidRPr="00955816">
        <w:t>Pełne zestawienie środowisk objętych pomocą według powodów zawiera poniższa tabela.</w:t>
      </w:r>
    </w:p>
    <w:p w:rsidR="00B32CC6" w:rsidRDefault="00B32CC6" w:rsidP="00EB1D06">
      <w:pPr>
        <w:pStyle w:val="Tabela"/>
        <w:jc w:val="both"/>
      </w:pPr>
    </w:p>
    <w:p w:rsidR="00EB1D06" w:rsidRPr="00955816" w:rsidRDefault="00EB1D06" w:rsidP="00EB1D06">
      <w:pPr>
        <w:pStyle w:val="Tabela"/>
        <w:jc w:val="both"/>
      </w:pPr>
      <w:r w:rsidRPr="00955816">
        <w:t xml:space="preserve"> Liczba środowisk objętych pomocą społeczną (według powodów</w:t>
      </w:r>
      <w:r>
        <w:t>) w 2019</w:t>
      </w:r>
      <w:r w:rsidRPr="00955816">
        <w:t xml:space="preserve"> roku</w:t>
      </w:r>
    </w:p>
    <w:tbl>
      <w:tblPr>
        <w:tblW w:w="658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366"/>
      </w:tblGrid>
      <w:tr w:rsidR="00EB1D06" w:rsidRPr="00955816" w:rsidTr="00F21C1D">
        <w:trPr>
          <w:trHeight w:val="357"/>
        </w:trPr>
        <w:tc>
          <w:tcPr>
            <w:tcW w:w="5220" w:type="dxa"/>
            <w:shd w:val="clear" w:color="auto" w:fill="FFFFFF"/>
            <w:vAlign w:val="center"/>
          </w:tcPr>
          <w:p w:rsidR="00EB1D06" w:rsidRPr="00955816" w:rsidRDefault="00EB1D06" w:rsidP="00F21C1D">
            <w:pPr>
              <w:rPr>
                <w:b/>
              </w:rPr>
            </w:pPr>
            <w:r w:rsidRPr="00955816">
              <w:rPr>
                <w:b/>
              </w:rPr>
              <w:t>Powód trudnej sytuacji życiowej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EB1D06" w:rsidRPr="00955816" w:rsidRDefault="00EB1D06" w:rsidP="00F21C1D">
            <w:pPr>
              <w:rPr>
                <w:b/>
              </w:rPr>
            </w:pPr>
            <w:r w:rsidRPr="00955816">
              <w:rPr>
                <w:b/>
              </w:rPr>
              <w:t>Liczba osób w rodzinach</w:t>
            </w:r>
          </w:p>
        </w:tc>
      </w:tr>
      <w:tr w:rsidR="00EB1D06" w:rsidRPr="00955816" w:rsidTr="00F21C1D">
        <w:tc>
          <w:tcPr>
            <w:tcW w:w="5220" w:type="dxa"/>
          </w:tcPr>
          <w:p w:rsidR="00EB1D06" w:rsidRPr="00955816" w:rsidRDefault="00EB1D06" w:rsidP="00F21C1D">
            <w:pPr>
              <w:pStyle w:val="NormalnyWeb"/>
              <w:spacing w:before="0" w:after="0"/>
              <w:ind w:left="110"/>
              <w:jc w:val="both"/>
            </w:pPr>
            <w:r w:rsidRPr="00955816">
              <w:t>Ubóstwo</w:t>
            </w:r>
          </w:p>
        </w:tc>
        <w:tc>
          <w:tcPr>
            <w:tcW w:w="1366" w:type="dxa"/>
          </w:tcPr>
          <w:p w:rsidR="00EB1D06" w:rsidRPr="00955816" w:rsidRDefault="00EB1D06" w:rsidP="00F21C1D">
            <w:pPr>
              <w:ind w:right="597"/>
            </w:pPr>
            <w:r>
              <w:t>107</w:t>
            </w:r>
          </w:p>
        </w:tc>
      </w:tr>
      <w:tr w:rsidR="00EB1D06" w:rsidRPr="00955816" w:rsidTr="00F21C1D">
        <w:tc>
          <w:tcPr>
            <w:tcW w:w="5220" w:type="dxa"/>
          </w:tcPr>
          <w:p w:rsidR="00EB1D06" w:rsidRPr="00955816" w:rsidRDefault="00EB1D06" w:rsidP="00F21C1D">
            <w:pPr>
              <w:pStyle w:val="NormalnyWeb"/>
              <w:spacing w:before="0" w:after="0"/>
              <w:ind w:left="110"/>
              <w:jc w:val="both"/>
            </w:pPr>
            <w:r w:rsidRPr="00955816">
              <w:t>Potrzeba ochrony macierzyństwa</w:t>
            </w:r>
          </w:p>
        </w:tc>
        <w:tc>
          <w:tcPr>
            <w:tcW w:w="1366" w:type="dxa"/>
          </w:tcPr>
          <w:p w:rsidR="00EB1D06" w:rsidRPr="00955816" w:rsidRDefault="00EB1D06" w:rsidP="00F21C1D">
            <w:pPr>
              <w:ind w:right="597"/>
            </w:pPr>
            <w:r>
              <w:t>32</w:t>
            </w:r>
          </w:p>
        </w:tc>
      </w:tr>
      <w:tr w:rsidR="00EB1D06" w:rsidRPr="00955816" w:rsidTr="00F21C1D">
        <w:tc>
          <w:tcPr>
            <w:tcW w:w="5220" w:type="dxa"/>
          </w:tcPr>
          <w:p w:rsidR="00EB1D06" w:rsidRPr="00955816" w:rsidRDefault="00EB1D06" w:rsidP="00F21C1D">
            <w:pPr>
              <w:pStyle w:val="NormalnyWeb"/>
              <w:spacing w:before="0" w:after="0"/>
              <w:ind w:left="110"/>
              <w:jc w:val="both"/>
            </w:pPr>
            <w:r w:rsidRPr="00955816">
              <w:t>Bezrobocie</w:t>
            </w:r>
          </w:p>
        </w:tc>
        <w:tc>
          <w:tcPr>
            <w:tcW w:w="1366" w:type="dxa"/>
          </w:tcPr>
          <w:p w:rsidR="00EB1D06" w:rsidRPr="00955816" w:rsidRDefault="00EB1D06" w:rsidP="00F21C1D">
            <w:pPr>
              <w:ind w:right="597"/>
            </w:pPr>
            <w:r>
              <w:t>72</w:t>
            </w:r>
          </w:p>
        </w:tc>
      </w:tr>
      <w:tr w:rsidR="00EB1D06" w:rsidRPr="00955816" w:rsidTr="00F21C1D">
        <w:tc>
          <w:tcPr>
            <w:tcW w:w="5220" w:type="dxa"/>
          </w:tcPr>
          <w:p w:rsidR="00EB1D06" w:rsidRPr="00955816" w:rsidRDefault="00EB1D06" w:rsidP="00F21C1D">
            <w:pPr>
              <w:pStyle w:val="NormalnyWeb"/>
              <w:spacing w:before="0" w:after="0"/>
              <w:ind w:left="110"/>
              <w:jc w:val="both"/>
            </w:pPr>
            <w:r w:rsidRPr="00955816">
              <w:t>Niepełnosprawność</w:t>
            </w:r>
          </w:p>
        </w:tc>
        <w:tc>
          <w:tcPr>
            <w:tcW w:w="1366" w:type="dxa"/>
          </w:tcPr>
          <w:p w:rsidR="00EB1D06" w:rsidRPr="00955816" w:rsidRDefault="00EB1D06" w:rsidP="00F21C1D">
            <w:pPr>
              <w:ind w:right="597"/>
            </w:pPr>
            <w:r>
              <w:t>78</w:t>
            </w:r>
          </w:p>
        </w:tc>
      </w:tr>
      <w:tr w:rsidR="00EB1D06" w:rsidRPr="00955816" w:rsidTr="00F21C1D">
        <w:trPr>
          <w:trHeight w:val="805"/>
        </w:trPr>
        <w:tc>
          <w:tcPr>
            <w:tcW w:w="5220" w:type="dxa"/>
          </w:tcPr>
          <w:p w:rsidR="00EB1D06" w:rsidRPr="00955816" w:rsidRDefault="00EB1D06" w:rsidP="00F21C1D">
            <w:pPr>
              <w:ind w:left="110"/>
            </w:pPr>
            <w:r w:rsidRPr="00955816">
              <w:t>Długotrwała choroba</w:t>
            </w:r>
          </w:p>
        </w:tc>
        <w:tc>
          <w:tcPr>
            <w:tcW w:w="1366" w:type="dxa"/>
          </w:tcPr>
          <w:p w:rsidR="00EB1D06" w:rsidRPr="00955816" w:rsidRDefault="00EB1D06" w:rsidP="00F21C1D">
            <w:pPr>
              <w:ind w:right="597"/>
            </w:pPr>
            <w:r>
              <w:t>96</w:t>
            </w:r>
          </w:p>
        </w:tc>
      </w:tr>
    </w:tbl>
    <w:p w:rsidR="00EB1D06" w:rsidRDefault="00EB1D06" w:rsidP="00EB1D06">
      <w:pPr>
        <w:pStyle w:val="Tekstpodstawowy"/>
        <w:spacing w:line="360" w:lineRule="auto"/>
        <w:rPr>
          <w:b w:val="0"/>
          <w:i/>
        </w:rPr>
      </w:pPr>
    </w:p>
    <w:p w:rsidR="00EB1D06" w:rsidRPr="00B32CC6" w:rsidRDefault="00EB1D06" w:rsidP="00EB1D06">
      <w:pPr>
        <w:pStyle w:val="Tekstpodstawowy"/>
        <w:spacing w:line="360" w:lineRule="auto"/>
        <w:rPr>
          <w:b w:val="0"/>
          <w:sz w:val="24"/>
          <w:u w:val="single"/>
        </w:rPr>
      </w:pPr>
      <w:r w:rsidRPr="00B32CC6">
        <w:rPr>
          <w:b w:val="0"/>
          <w:sz w:val="24"/>
        </w:rPr>
        <w:t>Poziom wydatków z budżetu Gminy na pomoc społeczną wraz z obsługą zadań i bieżącą działalnością Ośrodka w 2019 roku wynosił:</w:t>
      </w:r>
    </w:p>
    <w:p w:rsidR="00EB1D06" w:rsidRPr="00B32CC6" w:rsidRDefault="00EB1D06" w:rsidP="00EB1D06">
      <w:pPr>
        <w:pStyle w:val="Tekstpodstawowy"/>
        <w:spacing w:line="360" w:lineRule="auto"/>
        <w:rPr>
          <w:b w:val="0"/>
          <w:sz w:val="24"/>
        </w:rPr>
      </w:pPr>
      <w:r w:rsidRPr="00B32CC6">
        <w:rPr>
          <w:b w:val="0"/>
          <w:sz w:val="24"/>
        </w:rPr>
        <w:t>-  na zadania zlecone gminie wydatkowano kwotę -  11 013 489,74 (86,59%);</w:t>
      </w:r>
    </w:p>
    <w:p w:rsidR="00EB1D06" w:rsidRPr="00B32CC6" w:rsidRDefault="00EB1D06" w:rsidP="00EB1D06">
      <w:pPr>
        <w:pStyle w:val="Tekstpodstawowy"/>
        <w:spacing w:line="360" w:lineRule="auto"/>
        <w:rPr>
          <w:b w:val="0"/>
          <w:sz w:val="24"/>
        </w:rPr>
      </w:pPr>
      <w:r w:rsidRPr="00B32CC6">
        <w:rPr>
          <w:b w:val="0"/>
          <w:sz w:val="24"/>
        </w:rPr>
        <w:t>- na zadania własne dotowane wydatkowano kwotę – 570 968,84  (4, 49 %);</w:t>
      </w:r>
    </w:p>
    <w:p w:rsidR="00EB1D06" w:rsidRPr="00B32CC6" w:rsidRDefault="00EB1D06" w:rsidP="00EB1D06">
      <w:pPr>
        <w:pStyle w:val="Tekstpodstawowy"/>
        <w:spacing w:line="360" w:lineRule="auto"/>
        <w:rPr>
          <w:b w:val="0"/>
          <w:sz w:val="24"/>
        </w:rPr>
      </w:pPr>
      <w:r w:rsidRPr="00B32CC6">
        <w:rPr>
          <w:b w:val="0"/>
          <w:sz w:val="24"/>
        </w:rPr>
        <w:t>- na zadania własne wydatkowano kwotę – 1 135 131,81  zł  (8,92%);</w:t>
      </w:r>
    </w:p>
    <w:p w:rsidR="00EB1D06" w:rsidRPr="00955816" w:rsidRDefault="00EB1D06" w:rsidP="00EB1D06">
      <w:pPr>
        <w:rPr>
          <w:b/>
          <w:i/>
        </w:rPr>
      </w:pPr>
      <w:r w:rsidRPr="00955816">
        <w:rPr>
          <w:b/>
          <w:i/>
        </w:rPr>
        <w:t>Informacja na temat udzielonych świadczeń  zgodnie z ustawą o pomocy społecznej ramach zadań własnych Gminy została zamieszczona w poniższej tabeli.</w:t>
      </w:r>
    </w:p>
    <w:p w:rsidR="00EB1D06" w:rsidRPr="00955816" w:rsidRDefault="00EB1D06" w:rsidP="00EB1D06">
      <w:pPr>
        <w:pStyle w:val="Tabela"/>
        <w:jc w:val="both"/>
      </w:pPr>
      <w:r w:rsidRPr="00955816">
        <w:t>Świadczenia pomocy społecznej w ra</w:t>
      </w:r>
      <w:r>
        <w:t>mach zadań własnych gminy w 2019</w:t>
      </w:r>
      <w:r w:rsidRPr="00955816">
        <w:t xml:space="preserve"> roku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260"/>
        <w:gridCol w:w="1800"/>
        <w:gridCol w:w="1800"/>
      </w:tblGrid>
      <w:tr w:rsidR="00EB1D06" w:rsidRPr="00955816" w:rsidTr="00F21C1D">
        <w:tc>
          <w:tcPr>
            <w:tcW w:w="648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L.p.</w:t>
            </w:r>
          </w:p>
        </w:tc>
        <w:tc>
          <w:tcPr>
            <w:tcW w:w="414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Rodzaj świadczenia</w:t>
            </w:r>
          </w:p>
        </w:tc>
        <w:tc>
          <w:tcPr>
            <w:tcW w:w="126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L. osób</w:t>
            </w:r>
          </w:p>
        </w:tc>
        <w:tc>
          <w:tcPr>
            <w:tcW w:w="180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L. świadczeń</w:t>
            </w:r>
          </w:p>
        </w:tc>
        <w:tc>
          <w:tcPr>
            <w:tcW w:w="180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Koszty (w zł)</w:t>
            </w:r>
          </w:p>
        </w:tc>
      </w:tr>
      <w:tr w:rsidR="00EB1D06" w:rsidRPr="00955816" w:rsidTr="00F21C1D">
        <w:tc>
          <w:tcPr>
            <w:tcW w:w="648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</w:pPr>
            <w:r w:rsidRPr="00955816">
              <w:t>1.</w:t>
            </w:r>
          </w:p>
        </w:tc>
        <w:tc>
          <w:tcPr>
            <w:tcW w:w="414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</w:pPr>
            <w:r w:rsidRPr="00955816">
              <w:t>Odpłatność gminy za pobyt w Domu Pomocy Społeczne</w:t>
            </w:r>
          </w:p>
        </w:tc>
        <w:tc>
          <w:tcPr>
            <w:tcW w:w="126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</w:pPr>
            <w:r w:rsidRPr="00955816">
              <w:t>7</w:t>
            </w:r>
          </w:p>
        </w:tc>
        <w:tc>
          <w:tcPr>
            <w:tcW w:w="180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</w:pPr>
            <w:r>
              <w:t>84</w:t>
            </w:r>
          </w:p>
        </w:tc>
        <w:tc>
          <w:tcPr>
            <w:tcW w:w="180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</w:pPr>
            <w:r>
              <w:t>192 828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t>2</w:t>
            </w:r>
          </w:p>
        </w:tc>
        <w:tc>
          <w:tcPr>
            <w:tcW w:w="4140" w:type="dxa"/>
          </w:tcPr>
          <w:p w:rsidR="00EB1D06" w:rsidRPr="00955816" w:rsidRDefault="00EB1D06" w:rsidP="00F21C1D">
            <w:r w:rsidRPr="00955816">
              <w:t>Schronienie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right="224"/>
              <w:jc w:val="both"/>
              <w:rPr>
                <w:rFonts w:ascii="Times New Roman" w:hAnsi="Times New Roman"/>
              </w:rPr>
            </w:pPr>
            <w:r w:rsidRPr="0095581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4 776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130 000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t>3</w:t>
            </w:r>
          </w:p>
        </w:tc>
        <w:tc>
          <w:tcPr>
            <w:tcW w:w="4140" w:type="dxa"/>
          </w:tcPr>
          <w:p w:rsidR="00EB1D06" w:rsidRPr="00955816" w:rsidRDefault="00EB1D06" w:rsidP="00F21C1D">
            <w:r w:rsidRPr="00955816">
              <w:t>Posiłki, dla dzieci i młodzieży w szkołach</w:t>
            </w:r>
            <w:r>
              <w:t xml:space="preserve"> oraz zasiłki celowe z Progrmu „Posiłek w szkole i w domu”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right="224"/>
              <w:jc w:val="both"/>
              <w:rPr>
                <w:rFonts w:ascii="Times New Roman" w:hAnsi="Times New Roman"/>
              </w:rPr>
            </w:pPr>
            <w:r w:rsidRPr="00955816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10 775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106 756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t>4</w:t>
            </w:r>
          </w:p>
        </w:tc>
        <w:tc>
          <w:tcPr>
            <w:tcW w:w="4140" w:type="dxa"/>
          </w:tcPr>
          <w:p w:rsidR="00EB1D06" w:rsidRPr="00955816" w:rsidRDefault="00EB1D06" w:rsidP="00F21C1D">
            <w:r w:rsidRPr="00955816">
              <w:t>Usługi opiekuńcze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right="224"/>
              <w:jc w:val="both"/>
              <w:rPr>
                <w:rFonts w:ascii="Times New Roman" w:hAnsi="Times New Roman"/>
              </w:rPr>
            </w:pPr>
            <w:r w:rsidRPr="00955816">
              <w:rPr>
                <w:rFonts w:ascii="Times New Roman" w:hAnsi="Times New Roman"/>
              </w:rPr>
              <w:t>38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9 717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182 247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lastRenderedPageBreak/>
              <w:t>5</w:t>
            </w:r>
          </w:p>
        </w:tc>
        <w:tc>
          <w:tcPr>
            <w:tcW w:w="4140" w:type="dxa"/>
          </w:tcPr>
          <w:p w:rsidR="00EB1D06" w:rsidRPr="00955816" w:rsidRDefault="00EB1D06" w:rsidP="00F21C1D">
            <w:pPr>
              <w:pStyle w:val="NormalnyWeb"/>
              <w:spacing w:before="0" w:after="0"/>
              <w:jc w:val="both"/>
            </w:pPr>
            <w:r w:rsidRPr="00955816">
              <w:t>Sprawienie pogrzebu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ind w:right="224"/>
            </w:pPr>
            <w:r w:rsidRPr="00955816">
              <w:t>2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 w:rsidRPr="00955816">
              <w:t>2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8 000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t>6</w:t>
            </w:r>
          </w:p>
        </w:tc>
        <w:tc>
          <w:tcPr>
            <w:tcW w:w="4140" w:type="dxa"/>
          </w:tcPr>
          <w:p w:rsidR="00EB1D06" w:rsidRPr="00955816" w:rsidRDefault="00EB1D06" w:rsidP="00F21C1D">
            <w:r w:rsidRPr="00955816">
              <w:t>Inne zasiłki celowe i w naturze, w tym:</w:t>
            </w:r>
          </w:p>
          <w:p w:rsidR="00EB1D06" w:rsidRPr="00955816" w:rsidRDefault="00EB1D06" w:rsidP="00F21C1D">
            <w:r w:rsidRPr="00955816">
              <w:t>zasiłki specjalne celowe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ind w:right="224"/>
            </w:pPr>
            <w:r>
              <w:t>123</w:t>
            </w:r>
          </w:p>
          <w:p w:rsidR="00EB1D06" w:rsidRPr="00955816" w:rsidRDefault="00EB1D06" w:rsidP="00F21C1D">
            <w:pPr>
              <w:ind w:right="224"/>
            </w:pPr>
            <w:r w:rsidRPr="00955816">
              <w:t>32</w:t>
            </w:r>
          </w:p>
        </w:tc>
        <w:tc>
          <w:tcPr>
            <w:tcW w:w="1800" w:type="dxa"/>
            <w:vAlign w:val="center"/>
          </w:tcPr>
          <w:p w:rsidR="00EB1D06" w:rsidRPr="00955816" w:rsidRDefault="00B32CC6" w:rsidP="00F21C1D">
            <w:pPr>
              <w:ind w:right="432"/>
            </w:pPr>
            <w:r w:rsidRPr="00955816">
              <w:t>X</w:t>
            </w:r>
          </w:p>
          <w:p w:rsidR="00EB1D06" w:rsidRPr="00955816" w:rsidRDefault="00EB1D06" w:rsidP="00F21C1D">
            <w:pPr>
              <w:ind w:right="432"/>
            </w:pPr>
            <w:r w:rsidRPr="00955816">
              <w:t>5</w:t>
            </w:r>
            <w:r>
              <w:t>2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77 318</w:t>
            </w:r>
          </w:p>
          <w:p w:rsidR="00EB1D06" w:rsidRPr="00955816" w:rsidRDefault="00EB1D06" w:rsidP="00F21C1D">
            <w:pPr>
              <w:ind w:right="432"/>
            </w:pPr>
            <w:r>
              <w:t>9 445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t>7</w:t>
            </w:r>
            <w:r w:rsidRPr="00955816">
              <w:t>.</w:t>
            </w:r>
          </w:p>
        </w:tc>
        <w:tc>
          <w:tcPr>
            <w:tcW w:w="4140" w:type="dxa"/>
          </w:tcPr>
          <w:p w:rsidR="00EB1D06" w:rsidRPr="00955816" w:rsidRDefault="00EB1D06" w:rsidP="00F21C1D">
            <w:r w:rsidRPr="00955816">
              <w:t>Odpłatność gminy za pobyt dzieci w pieczy zastępczej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ind w:right="224"/>
            </w:pPr>
            <w:r w:rsidRPr="00955816">
              <w:t>17</w:t>
            </w:r>
          </w:p>
        </w:tc>
        <w:tc>
          <w:tcPr>
            <w:tcW w:w="1800" w:type="dxa"/>
            <w:vAlign w:val="center"/>
          </w:tcPr>
          <w:p w:rsidR="00EB1D06" w:rsidRPr="00955816" w:rsidRDefault="00F243E3" w:rsidP="00F21C1D">
            <w:pPr>
              <w:ind w:right="432"/>
            </w:pPr>
            <w:r w:rsidRPr="00955816">
              <w:t>X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>
              <w:t>154 935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r>
              <w:t>8</w:t>
            </w:r>
          </w:p>
        </w:tc>
        <w:tc>
          <w:tcPr>
            <w:tcW w:w="4140" w:type="dxa"/>
          </w:tcPr>
          <w:p w:rsidR="00EB1D06" w:rsidRPr="00955816" w:rsidRDefault="00EB1D06" w:rsidP="00F21C1D">
            <w:r w:rsidRPr="00955816">
              <w:t>Praca socjalna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ind w:right="224"/>
            </w:pPr>
            <w:r>
              <w:t>17</w:t>
            </w:r>
            <w:r w:rsidRPr="00955816">
              <w:t>7</w:t>
            </w:r>
          </w:p>
        </w:tc>
        <w:tc>
          <w:tcPr>
            <w:tcW w:w="1800" w:type="dxa"/>
            <w:vAlign w:val="center"/>
          </w:tcPr>
          <w:p w:rsidR="00EB1D06" w:rsidRPr="00955816" w:rsidRDefault="00F243E3" w:rsidP="00F21C1D">
            <w:pPr>
              <w:tabs>
                <w:tab w:val="left" w:pos="1152"/>
              </w:tabs>
              <w:ind w:right="432"/>
            </w:pPr>
            <w:r w:rsidRPr="00955816">
              <w:t>X</w:t>
            </w:r>
          </w:p>
        </w:tc>
        <w:tc>
          <w:tcPr>
            <w:tcW w:w="1800" w:type="dxa"/>
            <w:vAlign w:val="center"/>
          </w:tcPr>
          <w:p w:rsidR="00EB1D06" w:rsidRPr="00955816" w:rsidRDefault="00EB1D06" w:rsidP="00F21C1D">
            <w:pPr>
              <w:ind w:right="432"/>
            </w:pPr>
            <w:r w:rsidRPr="00955816">
              <w:t>x</w:t>
            </w:r>
          </w:p>
        </w:tc>
      </w:tr>
    </w:tbl>
    <w:p w:rsidR="00EB1D06" w:rsidRPr="00955816" w:rsidRDefault="00EB1D06" w:rsidP="00EB1D06">
      <w:pPr>
        <w:pStyle w:val="Tabela"/>
        <w:jc w:val="both"/>
        <w:rPr>
          <w:rFonts w:asciiTheme="minorHAnsi" w:eastAsiaTheme="minorHAnsi" w:hAnsiTheme="minorHAnsi" w:cstheme="minorBidi"/>
          <w:b w:val="0"/>
          <w:i w:val="0"/>
          <w:sz w:val="22"/>
          <w:szCs w:val="22"/>
          <w:lang w:eastAsia="en-US"/>
        </w:rPr>
      </w:pPr>
    </w:p>
    <w:p w:rsidR="00EB1D06" w:rsidRPr="00955816" w:rsidRDefault="00EB1D06" w:rsidP="00EB1D06">
      <w:pPr>
        <w:pStyle w:val="Tabela"/>
        <w:jc w:val="both"/>
      </w:pPr>
      <w:r w:rsidRPr="00955816">
        <w:t>Świadczenia pomocy społecznej w ramach zadań własnych dotowanych</w:t>
      </w:r>
      <w:r>
        <w:t xml:space="preserve"> w 2019 </w:t>
      </w:r>
      <w:r w:rsidRPr="00955816">
        <w:t>roku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0"/>
        <w:gridCol w:w="1260"/>
        <w:gridCol w:w="1620"/>
        <w:gridCol w:w="1605"/>
      </w:tblGrid>
      <w:tr w:rsidR="00EB1D06" w:rsidRPr="00955816" w:rsidTr="00F21C1D">
        <w:tc>
          <w:tcPr>
            <w:tcW w:w="648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L.p.</w:t>
            </w:r>
          </w:p>
        </w:tc>
        <w:tc>
          <w:tcPr>
            <w:tcW w:w="450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Rodzaj świadczenia</w:t>
            </w:r>
          </w:p>
        </w:tc>
        <w:tc>
          <w:tcPr>
            <w:tcW w:w="126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L. osób</w:t>
            </w:r>
          </w:p>
        </w:tc>
        <w:tc>
          <w:tcPr>
            <w:tcW w:w="1620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L. świadczeń</w:t>
            </w:r>
          </w:p>
        </w:tc>
        <w:tc>
          <w:tcPr>
            <w:tcW w:w="1605" w:type="dxa"/>
            <w:shd w:val="clear" w:color="auto" w:fill="FFFFFF"/>
          </w:tcPr>
          <w:p w:rsidR="00EB1D06" w:rsidRPr="00955816" w:rsidRDefault="00EB1D06" w:rsidP="00F21C1D">
            <w:pPr>
              <w:spacing w:before="40" w:after="40"/>
              <w:rPr>
                <w:b/>
              </w:rPr>
            </w:pPr>
            <w:r w:rsidRPr="00955816">
              <w:rPr>
                <w:b/>
              </w:rPr>
              <w:t>Koszty (w zł)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 w:rsidRPr="00955816">
              <w:t>1</w:t>
            </w:r>
          </w:p>
        </w:tc>
        <w:tc>
          <w:tcPr>
            <w:tcW w:w="4500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 w:rsidRPr="00955816">
              <w:t>Zasiłki stałe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ind w:right="224"/>
              <w:jc w:val="both"/>
              <w:rPr>
                <w:rFonts w:ascii="Times New Roman" w:hAnsi="Times New Roman"/>
              </w:rPr>
            </w:pPr>
            <w:r w:rsidRPr="00955816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432"/>
            </w:pPr>
            <w:r>
              <w:t>498</w:t>
            </w:r>
          </w:p>
        </w:tc>
        <w:tc>
          <w:tcPr>
            <w:tcW w:w="1605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237"/>
            </w:pPr>
            <w:r>
              <w:t>244 890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 w:rsidRPr="00955816">
              <w:t>2.</w:t>
            </w:r>
          </w:p>
        </w:tc>
        <w:tc>
          <w:tcPr>
            <w:tcW w:w="4500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 w:rsidRPr="00955816">
              <w:t>Składki na ubezpieczenie zdrowotne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ind w:right="224"/>
              <w:jc w:val="both"/>
              <w:rPr>
                <w:rFonts w:ascii="Times New Roman" w:hAnsi="Times New Roman"/>
              </w:rPr>
            </w:pPr>
            <w:r w:rsidRPr="00955816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432"/>
            </w:pPr>
            <w:r w:rsidRPr="00955816">
              <w:t>4</w:t>
            </w:r>
            <w:r>
              <w:t>14</w:t>
            </w:r>
          </w:p>
        </w:tc>
        <w:tc>
          <w:tcPr>
            <w:tcW w:w="1605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237"/>
            </w:pPr>
            <w:r>
              <w:t>19 045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>
              <w:t>3</w:t>
            </w:r>
          </w:p>
        </w:tc>
        <w:tc>
          <w:tcPr>
            <w:tcW w:w="4500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 w:rsidRPr="00955816">
              <w:t>Zasiłki okresowe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224"/>
            </w:pPr>
            <w:r w:rsidRPr="00955816">
              <w:t>4</w:t>
            </w:r>
            <w:r>
              <w:t>1</w:t>
            </w:r>
          </w:p>
        </w:tc>
        <w:tc>
          <w:tcPr>
            <w:tcW w:w="1620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432"/>
            </w:pPr>
            <w:r w:rsidRPr="00955816">
              <w:t>1</w:t>
            </w:r>
            <w:r>
              <w:t>59</w:t>
            </w:r>
          </w:p>
        </w:tc>
        <w:tc>
          <w:tcPr>
            <w:tcW w:w="1605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237"/>
            </w:pPr>
            <w:r>
              <w:t>62 038</w:t>
            </w:r>
          </w:p>
        </w:tc>
      </w:tr>
      <w:tr w:rsidR="00EB1D06" w:rsidRPr="00955816" w:rsidTr="00F21C1D">
        <w:tc>
          <w:tcPr>
            <w:tcW w:w="648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>
              <w:t>4</w:t>
            </w:r>
          </w:p>
        </w:tc>
        <w:tc>
          <w:tcPr>
            <w:tcW w:w="4500" w:type="dxa"/>
            <w:vAlign w:val="center"/>
          </w:tcPr>
          <w:p w:rsidR="00EB1D06" w:rsidRPr="00955816" w:rsidRDefault="00EB1D06" w:rsidP="00F21C1D">
            <w:pPr>
              <w:spacing w:before="40" w:after="40"/>
            </w:pPr>
            <w:r w:rsidRPr="00955816">
              <w:t>Specjalistyczne usługi opiekuńcze dla osób z zaburzeniami psychicznymi oraz dla dzieci z autyzmem</w:t>
            </w:r>
          </w:p>
        </w:tc>
        <w:tc>
          <w:tcPr>
            <w:tcW w:w="1260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224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432"/>
            </w:pPr>
            <w:r w:rsidRPr="00955816">
              <w:t>1</w:t>
            </w:r>
            <w:r>
              <w:t>99</w:t>
            </w:r>
          </w:p>
        </w:tc>
        <w:tc>
          <w:tcPr>
            <w:tcW w:w="1605" w:type="dxa"/>
            <w:vAlign w:val="center"/>
          </w:tcPr>
          <w:p w:rsidR="00EB1D06" w:rsidRPr="00955816" w:rsidRDefault="00EB1D06" w:rsidP="00F21C1D">
            <w:pPr>
              <w:spacing w:before="40" w:after="40"/>
              <w:ind w:right="237"/>
            </w:pPr>
            <w:r>
              <w:t>6 580</w:t>
            </w:r>
          </w:p>
        </w:tc>
      </w:tr>
    </w:tbl>
    <w:p w:rsidR="00EB1D06" w:rsidRPr="00955816" w:rsidRDefault="00EB1D06" w:rsidP="00EB1D06">
      <w:pPr>
        <w:spacing w:line="360" w:lineRule="auto"/>
      </w:pPr>
      <w:r w:rsidRPr="00955816">
        <w:t xml:space="preserve"> </w:t>
      </w:r>
    </w:p>
    <w:p w:rsidR="00EB1D06" w:rsidRPr="00955816" w:rsidRDefault="00EB1D06" w:rsidP="00EB1D06">
      <w:pPr>
        <w:spacing w:line="360" w:lineRule="auto"/>
      </w:pPr>
      <w:r w:rsidRPr="00955816">
        <w:t>Ustawa o pomocy społecznej zobowiązuje do zapewnienia schronienia osobom bezdomnym z terenu gminy. W roku 2018 Uchwałą Nr LIIII/263/2018 Rady Gminy w Puszczy Mariańskiej z dnia 26 września 2018 roku w sprawie ustalenia zasad ponoszenia odpłatności za pobyt w schronisku dla osób bezdomnych. Uchwała ta reguluje ponoszenie odpłatności za pobyt w schroniskach osoby bezdomne.</w:t>
      </w:r>
    </w:p>
    <w:p w:rsidR="00EB1D06" w:rsidRPr="00955816" w:rsidRDefault="00EB1D06" w:rsidP="00EB1D06">
      <w:pPr>
        <w:spacing w:line="360" w:lineRule="auto"/>
      </w:pPr>
      <w:r w:rsidRPr="00955816">
        <w:t xml:space="preserve">W związku </w:t>
      </w:r>
      <w:r>
        <w:t>z realizacją tego zadania w 2019</w:t>
      </w:r>
      <w:r w:rsidRPr="00955816">
        <w:t xml:space="preserve"> roku udzielono pomocy w formie schronienia schronienie </w:t>
      </w:r>
      <w:r>
        <w:rPr>
          <w:b/>
        </w:rPr>
        <w:t>14</w:t>
      </w:r>
      <w:r w:rsidRPr="00955816">
        <w:rPr>
          <w:b/>
        </w:rPr>
        <w:t xml:space="preserve">  osobom</w:t>
      </w:r>
      <w:r w:rsidRPr="00955816">
        <w:t xml:space="preserve"> -- zadanie własne gminy.</w:t>
      </w:r>
    </w:p>
    <w:p w:rsidR="00EB1D06" w:rsidRPr="006772FF" w:rsidRDefault="00EB1D06" w:rsidP="00EB1D06">
      <w:pPr>
        <w:spacing w:line="360" w:lineRule="auto"/>
        <w:rPr>
          <w:b/>
        </w:rPr>
      </w:pPr>
      <w:r w:rsidRPr="006772FF">
        <w:t xml:space="preserve">Wydano 32 decyzje administracyjne.  </w:t>
      </w:r>
    </w:p>
    <w:p w:rsidR="00EB1D06" w:rsidRPr="006772FF" w:rsidRDefault="00EB1D06" w:rsidP="00EB1D06">
      <w:pPr>
        <w:spacing w:line="360" w:lineRule="auto"/>
      </w:pPr>
      <w:r w:rsidRPr="006772FF">
        <w:rPr>
          <w:b/>
        </w:rPr>
        <w:t xml:space="preserve">W 2019 roku </w:t>
      </w:r>
      <w:r w:rsidRPr="006772FF">
        <w:t>było realizowane zadanie</w:t>
      </w:r>
      <w:r w:rsidRPr="006772FF">
        <w:rPr>
          <w:rFonts w:ascii="Calibri" w:eastAsia="Calibri" w:hAnsi="Calibri"/>
        </w:rPr>
        <w:t xml:space="preserve"> usługi opiekuńcze i specjalistyczne usługi opiekuńcze</w:t>
      </w:r>
      <w:r w:rsidRPr="006772FF">
        <w:t xml:space="preserve">  dla osób, które ze względu na wiek lub niepełnosprawność mają ograniczoną samodzielność do samodzielnego funkcjonowania. Zadanie realizowane było zgodnie z ustawą o pomocy społecznej oraz Uchwałą Nr XVII/89/2015 z dnia 30 grudnia 2015r. w sprawie określenia szczegółowych warunków przyznawania i odpłatności za usługi opiekuńcze i specjalistyczne usługi opiekuńcze z wyłączeniem specjalistycznych usług opiekuńczych dla osób z zaburzeniami psychicznymi oraz szczegółowych warunków częściowego Lu całkowitego zwolnienia od opłat, jak również trybu ich pobierania.</w:t>
      </w:r>
    </w:p>
    <w:p w:rsidR="00EB1D06" w:rsidRPr="006772FF" w:rsidRDefault="00EB1D06" w:rsidP="00EB1D06">
      <w:pPr>
        <w:spacing w:line="360" w:lineRule="auto"/>
        <w:rPr>
          <w:b/>
        </w:rPr>
      </w:pPr>
      <w:r w:rsidRPr="006772FF">
        <w:rPr>
          <w:b/>
        </w:rPr>
        <w:t>Z pomocy w formie usług opiekuńczych i specjalistycznych usług opiekuńczych  w 2018 roku skorzystało:</w:t>
      </w:r>
    </w:p>
    <w:p w:rsidR="00EB1D06" w:rsidRPr="006772FF" w:rsidRDefault="00EB1D06" w:rsidP="00EB1D06">
      <w:pPr>
        <w:spacing w:line="360" w:lineRule="auto"/>
      </w:pPr>
      <w:r w:rsidRPr="006772FF">
        <w:rPr>
          <w:b/>
        </w:rPr>
        <w:t xml:space="preserve">- </w:t>
      </w:r>
      <w:r w:rsidRPr="006772FF">
        <w:rPr>
          <w:rFonts w:ascii="Calibri" w:eastAsia="Calibri" w:hAnsi="Calibri"/>
          <w:b/>
        </w:rPr>
        <w:t xml:space="preserve"> </w:t>
      </w:r>
      <w:r w:rsidRPr="006772FF">
        <w:rPr>
          <w:rFonts w:ascii="Calibri" w:eastAsia="Calibri" w:hAnsi="Calibri"/>
        </w:rPr>
        <w:t>z zadań własnych gminy  dla 38 osób</w:t>
      </w:r>
      <w:r w:rsidRPr="006772FF">
        <w:t>;</w:t>
      </w:r>
    </w:p>
    <w:p w:rsidR="00EB1D06" w:rsidRPr="006772FF" w:rsidRDefault="00EB1D06" w:rsidP="00EB1D06">
      <w:pPr>
        <w:spacing w:line="360" w:lineRule="auto"/>
        <w:rPr>
          <w:rFonts w:ascii="Calibri" w:eastAsia="Calibri" w:hAnsi="Calibri"/>
        </w:rPr>
      </w:pPr>
      <w:r w:rsidRPr="006772FF">
        <w:t xml:space="preserve">- </w:t>
      </w:r>
      <w:r w:rsidRPr="006772FF">
        <w:rPr>
          <w:rFonts w:ascii="Calibri" w:eastAsia="Calibri" w:hAnsi="Calibri"/>
        </w:rPr>
        <w:t xml:space="preserve">z zadań zleconych gminie z dla 3 dzieci </w:t>
      </w:r>
    </w:p>
    <w:p w:rsidR="00EB1D06" w:rsidRPr="006772FF" w:rsidRDefault="00EB1D06" w:rsidP="00EB1D06">
      <w:pPr>
        <w:spacing w:line="360" w:lineRule="auto"/>
        <w:rPr>
          <w:rFonts w:ascii="Calibri" w:eastAsia="Calibri" w:hAnsi="Calibri"/>
        </w:rPr>
      </w:pPr>
      <w:r w:rsidRPr="006772FF">
        <w:rPr>
          <w:rFonts w:ascii="Calibri" w:eastAsia="Calibri" w:hAnsi="Calibri"/>
        </w:rPr>
        <w:t xml:space="preserve">Wydano 49 </w:t>
      </w:r>
      <w:r w:rsidRPr="006772FF">
        <w:t>decyzji administracyjnych</w:t>
      </w:r>
      <w:r w:rsidRPr="006772FF">
        <w:rPr>
          <w:rFonts w:ascii="Calibri" w:eastAsia="Calibri" w:hAnsi="Calibri"/>
        </w:rPr>
        <w:t xml:space="preserve">. </w:t>
      </w:r>
    </w:p>
    <w:p w:rsidR="00EB1D06" w:rsidRPr="006772FF" w:rsidRDefault="00EB1D06" w:rsidP="00EB1D06">
      <w:pPr>
        <w:spacing w:line="360" w:lineRule="auto"/>
      </w:pPr>
      <w:r w:rsidRPr="006772FF">
        <w:lastRenderedPageBreak/>
        <w:t xml:space="preserve">Gmina Puszcza Mariańska w 2019 roku realizowała Wieloletni Program „Posiłek w szkole i w domu” to wsparcie dla najuboższych mieszkańców. </w:t>
      </w:r>
    </w:p>
    <w:p w:rsidR="00EB1D06" w:rsidRPr="006772FF" w:rsidRDefault="00EB1D06" w:rsidP="00EB1D06">
      <w:pPr>
        <w:spacing w:line="360" w:lineRule="auto"/>
        <w:rPr>
          <w:b/>
          <w:i/>
        </w:rPr>
      </w:pPr>
      <w:r w:rsidRPr="006772FF">
        <w:t>Program był realizowany zgodnie z Uchwałami Rady Gminy w Puszczy Mariańskiej</w:t>
      </w:r>
      <w:r w:rsidRPr="006772FF">
        <w:rPr>
          <w:b/>
          <w:i/>
        </w:rPr>
        <w:t xml:space="preserve"> :</w:t>
      </w:r>
    </w:p>
    <w:p w:rsidR="00EB1D06" w:rsidRPr="006772FF" w:rsidRDefault="00EB1D06" w:rsidP="00EB1D06">
      <w:pPr>
        <w:spacing w:line="360" w:lineRule="auto"/>
      </w:pPr>
      <w:r w:rsidRPr="006772FF">
        <w:t>1/ Uchwała  Nr XXIV/141/2004 z dnia 30 lipca 2004r w sprawie ustalenia zasad zwalniania oraz zwrotu przyznanej pomocy rzeczowej oraz zasiłków celowych osobom i rodzino mnie spełniającym kryterium dochodowego określonego w art. 96 ust 4 ustawy o   pomocy społecznej ;</w:t>
      </w:r>
    </w:p>
    <w:p w:rsidR="00EB1D06" w:rsidRPr="006772FF" w:rsidRDefault="00EB1D06" w:rsidP="00EB1D06">
      <w:pPr>
        <w:spacing w:line="360" w:lineRule="auto"/>
      </w:pPr>
      <w:r w:rsidRPr="006772FF">
        <w:t>2/ Uchwała  Nr III/20/2018 z dnia 28 grudnia 2018r. w sprawie ustanowienia wieloletniego programu osłonowego w zakresie dożywiania „Posiłek w szkole i w domu” na lata 2019-2023.</w:t>
      </w:r>
    </w:p>
    <w:p w:rsidR="00EB1D06" w:rsidRPr="006772FF" w:rsidRDefault="00EB1D06" w:rsidP="00EB1D06">
      <w:pPr>
        <w:spacing w:line="360" w:lineRule="auto"/>
      </w:pPr>
      <w:r w:rsidRPr="006772FF">
        <w:t>3/ Uchwała  Nr VI/36/2019 z dnia 27 marca 2019r w sprawie podwyższenia kryterium dochodowego do przyznania zasiłku celowego na zakup posiłku lub żywności dla osób objętych wieloletnim programem wspierania finansowego gmin w zakresie dożywiania „Posiłek w szkole i w domu” .</w:t>
      </w:r>
    </w:p>
    <w:p w:rsidR="00EB1D06" w:rsidRPr="006772FF" w:rsidRDefault="00EB1D06" w:rsidP="00EB1D06">
      <w:pPr>
        <w:spacing w:line="360" w:lineRule="auto"/>
      </w:pPr>
      <w:r w:rsidRPr="006772FF">
        <w:t>OPS przy współudziale placówek oświatowych zapewnia dzieciom w szkołach gorący posiłek. Gmina Puszcza Mariańska pokrywa około 20% z ogólnego kosztu programu – w roku 2019 była to kwota</w:t>
      </w:r>
      <w:r w:rsidR="00B32CC6">
        <w:t xml:space="preserve"> </w:t>
      </w:r>
      <w:r w:rsidRPr="006772FF">
        <w:t>22 756 zł.  W ramach programu z dożywiania korzysta  83 dzieci.</w:t>
      </w:r>
    </w:p>
    <w:p w:rsidR="00EB1D06" w:rsidRPr="006772FF" w:rsidRDefault="00EB1D06" w:rsidP="00EB1D06">
      <w:pPr>
        <w:spacing w:line="360" w:lineRule="auto"/>
      </w:pPr>
      <w:r w:rsidRPr="006772FF">
        <w:t>Ponadto  w Gminie jest realizowany Program Operacyjny Pomoc Żywnościowa (FEAD) 2014 – 2020 współfinansowany jest z Europejskiego Funduszu Pomocy Najbardziej Potrzebującym. Organizacją Partnerską  Lokalną  jest Polski Komitet Pomocy Społecznej Oddział  Rejonowy w Żyrardowie.</w:t>
      </w:r>
    </w:p>
    <w:p w:rsidR="00EB1D06" w:rsidRPr="006772FF" w:rsidRDefault="00EB1D06" w:rsidP="00EB1D06">
      <w:pPr>
        <w:spacing w:line="360" w:lineRule="auto"/>
      </w:pPr>
      <w:r w:rsidRPr="006772FF">
        <w:t>Z tej formy pomocy w roku 2019 skorzystały 223 rodziny, paczki żywnościowe wydano około 500 paczek .</w:t>
      </w:r>
    </w:p>
    <w:p w:rsidR="00EB1D06" w:rsidRPr="006772FF" w:rsidRDefault="00EB1D06" w:rsidP="00EB1D06">
      <w:pPr>
        <w:spacing w:line="360" w:lineRule="auto"/>
        <w:rPr>
          <w:b/>
        </w:rPr>
      </w:pPr>
      <w:r w:rsidRPr="006772FF">
        <w:rPr>
          <w:b/>
        </w:rPr>
        <w:t xml:space="preserve">Aktywna polityka społeczna </w:t>
      </w:r>
    </w:p>
    <w:p w:rsidR="00EB1D06" w:rsidRPr="006772FF" w:rsidRDefault="00EB1D06" w:rsidP="00EB1D06">
      <w:pPr>
        <w:spacing w:line="360" w:lineRule="auto"/>
      </w:pPr>
      <w:r w:rsidRPr="006772FF">
        <w:t xml:space="preserve">Najbardziej skuteczną metodą pomocy są formy aktywizacji społecznej, zawodowej, edukacyjnej oraz zdrowotne formy wsparcia poszczególnych kategorii osób i środowisk rodzinnych w kryzysie. Realizując założenia systemu lokalnej polityki społecznej gmina Puszcza Mariańska  za priorytet uznaje tworzenie i realizację programów z obszaru polityki społecznej.  </w:t>
      </w:r>
    </w:p>
    <w:p w:rsidR="00EB1D06" w:rsidRPr="006772FF" w:rsidRDefault="00EB1D06" w:rsidP="00EB1D06">
      <w:pPr>
        <w:spacing w:line="360" w:lineRule="auto"/>
      </w:pPr>
      <w:r w:rsidRPr="006772FF">
        <w:t xml:space="preserve">1/ W 2019 roku zakończył się projekt </w:t>
      </w:r>
      <w:r>
        <w:t xml:space="preserve">z Europejskiego Funduszu Społecznego </w:t>
      </w:r>
      <w:r w:rsidRPr="006772FF">
        <w:t xml:space="preserve">realizowany zgodnie z zawartym porozumieniem pomiędzy Gminnym Ośrodkiem Pomocy Społecznej w Puszczy Mariańskiej a Stowarzyszeniem HUMANEO w Nowym Sączu w sprawie zasad współpracy w zakresie realizacji zadań na rzecz aktywnej integracji, wynikającej z realizacji projektu realizowanego przez HUMANEO pt. „Nowa Szansa - aktywizacja”. W projekcie </w:t>
      </w:r>
      <w:r w:rsidRPr="006772FF">
        <w:lastRenderedPageBreak/>
        <w:t>tym uczestnikami są mieszkańcy gminy Puszcza Mariańska zagrożeni wykluczeniem społecznym. Uczestnicy w ramach projektu ukończą kurs Opiekun osób starszych – (10 osób) oraz kurs  Przedstawiciel handlowy z ukończeniem kursu prawa jazdy kat B -  (5 osób). Zgodnie z porozumieniem pracownicy Ośrodka prowadzili rekrutację oraz na bieżąco monitorują  uczestników projektu</w:t>
      </w:r>
    </w:p>
    <w:p w:rsidR="00EB1D06" w:rsidRPr="006772FF" w:rsidRDefault="00EB1D06" w:rsidP="00EB1D06">
      <w:pPr>
        <w:spacing w:line="360" w:lineRule="auto"/>
        <w:rPr>
          <w:rFonts w:cs="Arial"/>
        </w:rPr>
      </w:pPr>
      <w:r w:rsidRPr="006772FF">
        <w:rPr>
          <w:rFonts w:cs="Arial"/>
        </w:rPr>
        <w:t>2/ Uchwałą Nr XXXV/175/2017 Rady Gminy w Puszczy Mariańskiej przyjęto do realizacji: Gminny Program Wspierania Rodziny dla Gminy Puszcza Mariańska na lata 2017 – 2019. W związku z tym OPS podejmuje działania mające na celu wspieranie rodziny mającej problemy opiekuńczo-wychowawcze.</w:t>
      </w:r>
    </w:p>
    <w:p w:rsidR="00EB1D06" w:rsidRPr="006772FF" w:rsidRDefault="00EB1D06" w:rsidP="00EB1D06">
      <w:pPr>
        <w:spacing w:line="360" w:lineRule="auto"/>
      </w:pPr>
      <w:r w:rsidRPr="006772FF">
        <w:t>W 2019 roku, OPS uczestniczył w realizacji „Resortowego programu wspierania rodziny i systemu pieczy zastępczej na rok 2018”, którego celem było  wspieranie jednostek samorządu terytorialnego szczebla gminnego w budowaniu systemu wspierania rodzin, przeżywających trudności w wypełnianiu funkcji opiekuńczo-wychowawczych przez dofinansowanie zatrudnienia asystentów rodziny. W ramach programu zatrudniono 1 asystenta rodziny, który objął działaniami wspierającymi, motywującymi i pomocowymi 8 rodzin w wymiarze średnio 2 godziny tygodniowo, w zależności od występujących problemów w rodzinie i ich natężenia.</w:t>
      </w:r>
    </w:p>
    <w:p w:rsidR="00EB1D06" w:rsidRPr="006772FF" w:rsidRDefault="00EB1D06" w:rsidP="00EB1D06">
      <w:pPr>
        <w:spacing w:line="360" w:lineRule="auto"/>
      </w:pPr>
      <w:r w:rsidRPr="006772FF">
        <w:t>3/  Biorąc pod uwagę wartość rodziny i prawidłowe funkcjonowanie pracownicy Gminnego Ośrodka Pomocy Społecznej wspólnie z Parafią Rzymsko-Katolicką w Puszczy Mariańskiej, Zakładem Poprawczym w Studzieńcu, Spółdzielnią Socjalną „Wspólnie”, Biblioteką w Puszczy Mariańskiej, Stowarzyszeniem MRIES w Puszczy Mariańskiej oraz  GKRPA w dniu  23 czerwca 2019</w:t>
      </w:r>
      <w:r>
        <w:t>r.</w:t>
      </w:r>
      <w:r w:rsidRPr="006772FF">
        <w:t xml:space="preserve"> zorganizowali </w:t>
      </w:r>
      <w:r w:rsidRPr="006772FF">
        <w:rPr>
          <w:b/>
        </w:rPr>
        <w:t>‘Święto rodziny”</w:t>
      </w:r>
      <w:r w:rsidRPr="006772FF">
        <w:t xml:space="preserve"> podczas którego poprzez wspólną zabawę, muzykę i konkursy pokazano jak można spędzać czas wolny rodziców z dziećmi.</w:t>
      </w:r>
    </w:p>
    <w:p w:rsidR="00EB1D06" w:rsidRPr="006772FF" w:rsidRDefault="00EB1D06" w:rsidP="00EB1D06">
      <w:pPr>
        <w:shd w:val="clear" w:color="auto" w:fill="FFFFFF"/>
        <w:spacing w:line="360" w:lineRule="auto"/>
      </w:pPr>
      <w:r w:rsidRPr="006772FF">
        <w:t xml:space="preserve">  W tym dniu wszystkie rodziny z dziećmi  nie tylko bawiły się, ale także mogły nacieszyć się słodyczami, napojami oraz zjeść ciepły posiłek (grochówka). Na zakończenie święta zorganizowano ognisko z pieczeniem kiełbasy przy udziale Ochotniczej Straży Pożarnej w Michałowie, która czuwała nad bezpieczeństwem uczestników.</w:t>
      </w:r>
    </w:p>
    <w:p w:rsidR="00EB1D06" w:rsidRPr="006772FF" w:rsidRDefault="00EB1D06" w:rsidP="00EB1D06">
      <w:pPr>
        <w:spacing w:line="360" w:lineRule="auto"/>
      </w:pPr>
      <w:r w:rsidRPr="006772FF">
        <w:t>Gminny Ośrodek Pomocy Społecznej w 2019 roku wydał łącznie 1 156 decyzji administracyjnych w tym:</w:t>
      </w:r>
    </w:p>
    <w:p w:rsidR="00EB1D06" w:rsidRPr="006772FF" w:rsidRDefault="00EB1D06" w:rsidP="00E05C93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772FF">
        <w:t>świadczenia z pomocy społecznej- 580 decyzji administracyjnych;</w:t>
      </w:r>
    </w:p>
    <w:p w:rsidR="00EB1D06" w:rsidRPr="006772FF" w:rsidRDefault="00EB1D06" w:rsidP="00E05C93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772FF">
        <w:t>świadczenia rodzinne - 576 decyzji administracyjnych.</w:t>
      </w:r>
    </w:p>
    <w:p w:rsidR="00EB1D06" w:rsidRPr="006772FF" w:rsidRDefault="00EB1D06" w:rsidP="00E05C93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772FF">
        <w:t>świadczenia wychowawcze – rozpatrzono 1169 wniosków;</w:t>
      </w:r>
    </w:p>
    <w:p w:rsidR="00EB1D06" w:rsidRPr="006772FF" w:rsidRDefault="00EB1D06" w:rsidP="00E05C93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772FF">
        <w:t>przyznanie świadczeń Dobry start – 783 rozpatrzonych  pozytywnie wniosków;</w:t>
      </w:r>
    </w:p>
    <w:p w:rsidR="00EB1D06" w:rsidRPr="006772FF" w:rsidRDefault="00EB1D06" w:rsidP="00E05C93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772FF">
        <w:t>Karta Dużej Rodziny- rozpatrzono  pozytywnie 132 wnioski.</w:t>
      </w:r>
    </w:p>
    <w:p w:rsidR="00EB1D06" w:rsidRPr="006772FF" w:rsidRDefault="00EB1D06" w:rsidP="00EB1D06">
      <w:pPr>
        <w:spacing w:line="360" w:lineRule="auto"/>
      </w:pPr>
      <w:r w:rsidRPr="006772FF">
        <w:lastRenderedPageBreak/>
        <w:t xml:space="preserve">Wydano 11 decyzji odmawiających przyznania świadczeń z pomocy społecznej, głównie z powodu przekroczonego kryterium dochodowego zgodnego z ustawą o pomocy społecznej. </w:t>
      </w:r>
    </w:p>
    <w:p w:rsidR="00EB1D06" w:rsidRPr="006772FF" w:rsidRDefault="00EB1D06" w:rsidP="00EB1D06">
      <w:pPr>
        <w:spacing w:line="360" w:lineRule="auto"/>
      </w:pPr>
      <w:r w:rsidRPr="006772FF">
        <w:t xml:space="preserve">Ponadto w 2019 roku do OPS wpłynęły 4 wnioski o udzielenie informacji publicznej na które w ustawowym terminie udzielono odpowiedzi, </w:t>
      </w:r>
    </w:p>
    <w:p w:rsidR="00273B77" w:rsidRPr="00E77C41" w:rsidRDefault="00273B77" w:rsidP="00273B77">
      <w:pPr>
        <w:pStyle w:val="Default"/>
        <w:pageBreakBefore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E77C41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lastRenderedPageBreak/>
        <w:t xml:space="preserve">Działalność inwestycyjna </w:t>
      </w:r>
    </w:p>
    <w:p w:rsidR="00E77C41" w:rsidRPr="005745BA" w:rsidRDefault="00E77C41" w:rsidP="00E77C41">
      <w:pPr>
        <w:rPr>
          <w:b/>
          <w:snapToGrid w:val="0"/>
        </w:rPr>
      </w:pPr>
    </w:p>
    <w:p w:rsidR="00864721" w:rsidRPr="00B934B2" w:rsidRDefault="00864721" w:rsidP="00864721">
      <w:pPr>
        <w:pStyle w:val="Domylnie"/>
        <w:jc w:val="center"/>
        <w:rPr>
          <w:b/>
          <w:sz w:val="28"/>
          <w:szCs w:val="28"/>
        </w:rPr>
      </w:pPr>
      <w:r w:rsidRPr="00B934B2">
        <w:rPr>
          <w:b/>
          <w:sz w:val="28"/>
          <w:szCs w:val="28"/>
        </w:rPr>
        <w:t>Charakteryst</w:t>
      </w:r>
      <w:r>
        <w:rPr>
          <w:b/>
          <w:sz w:val="28"/>
          <w:szCs w:val="28"/>
        </w:rPr>
        <w:t>yka inwestycji dokonanych w 2019</w:t>
      </w:r>
      <w:r w:rsidRPr="00B934B2">
        <w:rPr>
          <w:b/>
          <w:sz w:val="28"/>
          <w:szCs w:val="28"/>
        </w:rPr>
        <w:t>r.</w:t>
      </w:r>
    </w:p>
    <w:p w:rsidR="00864721" w:rsidRPr="002A7793" w:rsidRDefault="00864721" w:rsidP="00864721">
      <w:pPr>
        <w:rPr>
          <w:b/>
          <w:snapToGrid w:val="0"/>
          <w:sz w:val="16"/>
          <w:szCs w:val="16"/>
        </w:rPr>
      </w:pPr>
    </w:p>
    <w:p w:rsidR="00864721" w:rsidRDefault="00864721" w:rsidP="00864721">
      <w:r>
        <w:t xml:space="preserve">Uchwały wprowadzające programy strategiczne dot. kierunków rozwoju gminy:   </w:t>
      </w:r>
    </w:p>
    <w:p w:rsidR="00864721" w:rsidRDefault="00864721" w:rsidP="00864721">
      <w:r>
        <w:t xml:space="preserve">    - Uchwała  Nr  IV/26/2019  Rady Gminy w Puszczy Mariańskiej  z  dnia 16 stycznia 2019r. </w:t>
      </w:r>
    </w:p>
    <w:p w:rsidR="00864721" w:rsidRDefault="00864721" w:rsidP="00864721">
      <w:r>
        <w:t xml:space="preserve">       w sprawie wyznaczenia aglomeracji Puszcza Mariańska; </w:t>
      </w:r>
    </w:p>
    <w:p w:rsidR="00864721" w:rsidRDefault="00864721" w:rsidP="00864721">
      <w:r>
        <w:t xml:space="preserve">    -</w:t>
      </w:r>
      <w:r w:rsidRPr="001F1C85">
        <w:t xml:space="preserve"> </w:t>
      </w:r>
      <w:r>
        <w:t xml:space="preserve">Uchwała Nr XXXIV/164/2017 Rady Gminy Puszcza Mariańska z dnia 25 stycznia 2017r.  </w:t>
      </w:r>
    </w:p>
    <w:p w:rsidR="00864721" w:rsidRDefault="00864721" w:rsidP="00864721">
      <w:r>
        <w:t xml:space="preserve">       w sprawie  przyjęcia  „Programu  Ochrony  Środowiska  dla  Gminy  Puszcza  Mariańska </w:t>
      </w:r>
    </w:p>
    <w:p w:rsidR="00864721" w:rsidRPr="00507DB3" w:rsidRDefault="00864721" w:rsidP="00864721">
      <w:r>
        <w:t xml:space="preserve">       do roku 2020”;</w:t>
      </w:r>
    </w:p>
    <w:p w:rsidR="00864721" w:rsidRDefault="00864721" w:rsidP="00864721">
      <w:r>
        <w:t xml:space="preserve">    - Uchwała  Nr XVII/91/2015 Rady Gminy w Puszczy Mariańskiej z dnia 30 grudnia 2015r. </w:t>
      </w:r>
    </w:p>
    <w:p w:rsidR="00864721" w:rsidRDefault="00864721" w:rsidP="00864721">
      <w:r>
        <w:t xml:space="preserve">       w   sprawie   przyjęcia   programu   rozwoju  lokalnego   pt.  „Strategia  zrównoważonego </w:t>
      </w:r>
    </w:p>
    <w:p w:rsidR="00864721" w:rsidRDefault="00864721" w:rsidP="00864721">
      <w:r>
        <w:t xml:space="preserve">       rozwoju  Gminy  Puszcza  Mariańska  do roku 2025”. </w:t>
      </w:r>
    </w:p>
    <w:p w:rsidR="00864721" w:rsidRPr="005745BA" w:rsidRDefault="00864721" w:rsidP="00864721">
      <w:pPr>
        <w:pStyle w:val="Domylnie"/>
        <w:jc w:val="center"/>
        <w:rPr>
          <w:sz w:val="18"/>
          <w:szCs w:val="18"/>
        </w:rPr>
      </w:pPr>
    </w:p>
    <w:p w:rsidR="00864721" w:rsidRDefault="00864721" w:rsidP="00864721">
      <w:pPr>
        <w:pStyle w:val="Domylnie"/>
        <w:rPr>
          <w:b/>
        </w:rPr>
      </w:pPr>
      <w:r w:rsidRPr="00B934B2">
        <w:rPr>
          <w:b/>
        </w:rPr>
        <w:t>Część I.  Budowa sieci kanalizacji sanitarnej.</w:t>
      </w:r>
    </w:p>
    <w:p w:rsidR="00864721" w:rsidRPr="00B934B2" w:rsidRDefault="00864721" w:rsidP="00864721">
      <w:pPr>
        <w:pStyle w:val="Domylnie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1418"/>
        <w:gridCol w:w="2126"/>
      </w:tblGrid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Lp.</w:t>
            </w:r>
          </w:p>
        </w:tc>
        <w:tc>
          <w:tcPr>
            <w:tcW w:w="2410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NAZWA ZADANIA</w:t>
            </w:r>
          </w:p>
        </w:tc>
        <w:tc>
          <w:tcPr>
            <w:tcW w:w="3969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ZAKRES WYKONANYCH ROBÓT</w:t>
            </w:r>
          </w:p>
        </w:tc>
        <w:tc>
          <w:tcPr>
            <w:tcW w:w="1418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KOSZT BUDOWY</w:t>
            </w: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ŹRÓDŁO FINANSOWANIA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C204A3">
              <w:t>1</w:t>
            </w:r>
          </w:p>
        </w:tc>
        <w:tc>
          <w:tcPr>
            <w:tcW w:w="2410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>
              <w:rPr>
                <w:color w:val="000000"/>
                <w:sz w:val="20"/>
              </w:rPr>
              <w:t>Remont kanału tłocznego w obrębie ul. Sportowej w m. Bartniki, na odcinku od ul. Turystycznej do ul. Relax</w:t>
            </w:r>
          </w:p>
        </w:tc>
        <w:tc>
          <w:tcPr>
            <w:tcW w:w="3969" w:type="dxa"/>
          </w:tcPr>
          <w:p w:rsidR="00864721" w:rsidRPr="00651788" w:rsidRDefault="00864721" w:rsidP="00D8024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Wymiana istniejącego odcinka </w:t>
            </w:r>
            <w:r w:rsidRPr="000E6C46">
              <w:rPr>
                <w:lang w:eastAsia="x-none"/>
              </w:rPr>
              <w:t>kanalizacji tłoczn</w:t>
            </w:r>
            <w:r>
              <w:rPr>
                <w:lang w:eastAsia="x-none"/>
              </w:rPr>
              <w:t xml:space="preserve">ej o długości 382 mb z rur PVC </w:t>
            </w:r>
            <w:r w:rsidRPr="000E6C46">
              <w:rPr>
                <w:lang w:eastAsia="x-none"/>
              </w:rPr>
              <w:t xml:space="preserve">o  średnicy </w:t>
            </w:r>
            <w:r w:rsidRPr="000E6C46">
              <w:t>110 mm na rury PVC o średnicy 225 mm</w:t>
            </w:r>
          </w:p>
        </w:tc>
        <w:tc>
          <w:tcPr>
            <w:tcW w:w="1418" w:type="dxa"/>
          </w:tcPr>
          <w:p w:rsidR="00864721" w:rsidRPr="00970B9B" w:rsidRDefault="00864721" w:rsidP="00D8024C">
            <w:pPr>
              <w:jc w:val="right"/>
            </w:pPr>
            <w:r w:rsidRPr="00651788">
              <w:t>135 065,07</w:t>
            </w:r>
            <w:r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C204A3">
              <w:t>2</w:t>
            </w:r>
          </w:p>
        </w:tc>
        <w:tc>
          <w:tcPr>
            <w:tcW w:w="2410" w:type="dxa"/>
          </w:tcPr>
          <w:p w:rsidR="00864721" w:rsidRPr="007613BB" w:rsidRDefault="00864721" w:rsidP="00D8024C">
            <w:pPr>
              <w:pStyle w:val="Tekstpodstawowy"/>
              <w:rPr>
                <w:sz w:val="20"/>
              </w:rPr>
            </w:pPr>
            <w:r w:rsidRPr="007613BB">
              <w:rPr>
                <w:color w:val="000000"/>
                <w:sz w:val="20"/>
              </w:rPr>
              <w:t>Budowa sieci kanalizac</w:t>
            </w:r>
            <w:r>
              <w:rPr>
                <w:color w:val="000000"/>
                <w:sz w:val="20"/>
              </w:rPr>
              <w:t xml:space="preserve">ji sanitarnej </w:t>
            </w:r>
            <w:r>
              <w:rPr>
                <w:bCs w:val="0"/>
                <w:sz w:val="20"/>
              </w:rPr>
              <w:t>na działkach</w:t>
            </w:r>
            <w:r w:rsidRPr="00F60300">
              <w:rPr>
                <w:bCs w:val="0"/>
                <w:sz w:val="20"/>
              </w:rPr>
              <w:t xml:space="preserve"> o nr ewid. </w:t>
            </w:r>
            <w:r w:rsidRPr="00CF2E52">
              <w:rPr>
                <w:sz w:val="20"/>
              </w:rPr>
              <w:t>223/15, 223/13, 223/21, 223/19, 223/18</w:t>
            </w:r>
            <w:r>
              <w:rPr>
                <w:sz w:val="20"/>
              </w:rPr>
              <w:t xml:space="preserve"> przy ul. Warszawskiej w m. Radziwiłłów.</w:t>
            </w:r>
          </w:p>
        </w:tc>
        <w:tc>
          <w:tcPr>
            <w:tcW w:w="3969" w:type="dxa"/>
          </w:tcPr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sieć kanalizacyjna o śr. 200 mm – </w:t>
            </w:r>
            <w:r>
              <w:rPr>
                <w:sz w:val="20"/>
              </w:rPr>
              <w:t>232,0</w:t>
            </w:r>
            <w:r w:rsidRPr="007613BB">
              <w:rPr>
                <w:sz w:val="20"/>
              </w:rPr>
              <w:t xml:space="preserve"> m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sieć kanalizacyjna o śr. 160 mm – </w:t>
            </w:r>
            <w:r>
              <w:rPr>
                <w:sz w:val="20"/>
              </w:rPr>
              <w:t>20,0</w:t>
            </w:r>
            <w:r w:rsidRPr="007613BB">
              <w:rPr>
                <w:sz w:val="20"/>
              </w:rPr>
              <w:t xml:space="preserve"> m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studnie rewizyjne o </w:t>
            </w:r>
            <w:r>
              <w:rPr>
                <w:color w:val="000000"/>
                <w:sz w:val="20"/>
              </w:rPr>
              <w:t xml:space="preserve">śr. 1000 mm – </w:t>
            </w:r>
            <w:r w:rsidRPr="007613BB">
              <w:rPr>
                <w:color w:val="000000"/>
                <w:sz w:val="20"/>
              </w:rPr>
              <w:t>3 szt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studnie rewizyjne o </w:t>
            </w:r>
            <w:r>
              <w:rPr>
                <w:color w:val="000000"/>
                <w:sz w:val="20"/>
              </w:rPr>
              <w:t>śr. 400 mm – 5</w:t>
            </w:r>
            <w:r w:rsidRPr="007613BB">
              <w:rPr>
                <w:color w:val="000000"/>
                <w:sz w:val="20"/>
              </w:rPr>
              <w:t xml:space="preserve"> szt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studnie przyłączeniowe o </w:t>
            </w:r>
            <w:r>
              <w:rPr>
                <w:color w:val="000000"/>
                <w:sz w:val="20"/>
              </w:rPr>
              <w:t xml:space="preserve">śr. 200 mm – 5 </w:t>
            </w:r>
            <w:r w:rsidRPr="007613BB">
              <w:rPr>
                <w:color w:val="000000"/>
                <w:sz w:val="20"/>
              </w:rPr>
              <w:t>szt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64721" w:rsidRPr="00970B9B" w:rsidRDefault="00864721" w:rsidP="00D8024C">
            <w:pPr>
              <w:jc w:val="right"/>
            </w:pPr>
            <w:r>
              <w:t>82 406,31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64721" w:rsidRPr="00C204A3" w:rsidRDefault="00864721" w:rsidP="00D8024C">
            <w:pPr>
              <w:spacing w:before="20" w:after="20"/>
            </w:pPr>
            <w:r w:rsidRPr="007613BB">
              <w:rPr>
                <w:color w:val="000000"/>
              </w:rPr>
              <w:t xml:space="preserve">Budowa </w:t>
            </w:r>
            <w:r w:rsidRPr="00C204A3">
              <w:t xml:space="preserve">pierwszego Etapu </w:t>
            </w:r>
            <w:r>
              <w:t xml:space="preserve">sieci kanalizacji sanitarnej w </w:t>
            </w:r>
            <w:r w:rsidRPr="00C204A3">
              <w:t xml:space="preserve">miejscowościach:  Radziwiłłów, Bartniki </w:t>
            </w:r>
          </w:p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C204A3">
              <w:rPr>
                <w:sz w:val="20"/>
              </w:rPr>
              <w:t>i Budy Zaklasztorne, obejmujący budowę sieci kanalizacji sanitarnej z odcinkami sieci o łącznej długości 7 879,0 m w miejscowości Radziwiłłów, w obrębie ulic: Dworcowej, Cichej, Działkowej,</w:t>
            </w:r>
            <w:r>
              <w:rPr>
                <w:b/>
              </w:rPr>
              <w:t xml:space="preserve"> </w:t>
            </w:r>
            <w:r w:rsidRPr="00C204A3">
              <w:rPr>
                <w:sz w:val="20"/>
              </w:rPr>
              <w:t>Środkowej, Mazowieckiej, Podleśnej, Topolowej, Sobańskiego, Słonecznej oraz na terenie działek przy ul. Warszawskiej, a także w miejscowości Budy Zaklasztorne w obrębie drogi gminnej położonej na działce nr ewid.</w:t>
            </w:r>
            <w:r>
              <w:rPr>
                <w:b/>
              </w:rPr>
              <w:t xml:space="preserve"> </w:t>
            </w:r>
            <w:r w:rsidRPr="00C204A3">
              <w:rPr>
                <w:sz w:val="20"/>
              </w:rPr>
              <w:t>356.</w:t>
            </w:r>
          </w:p>
        </w:tc>
        <w:tc>
          <w:tcPr>
            <w:tcW w:w="3969" w:type="dxa"/>
          </w:tcPr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sieć kanalizacyjna o śr. 200 mm – </w:t>
            </w:r>
            <w:r>
              <w:rPr>
                <w:sz w:val="20"/>
              </w:rPr>
              <w:t>6 661,0</w:t>
            </w:r>
            <w:r w:rsidRPr="007613BB">
              <w:rPr>
                <w:sz w:val="20"/>
              </w:rPr>
              <w:t xml:space="preserve"> m</w:t>
            </w:r>
          </w:p>
          <w:p w:rsidR="00864721" w:rsidRDefault="00864721" w:rsidP="00D8024C">
            <w:pPr>
              <w:suppressAutoHyphens/>
              <w:spacing w:line="254" w:lineRule="auto"/>
              <w:rPr>
                <w:rFonts w:eastAsia="Calibri"/>
                <w:kern w:val="1"/>
                <w:lang w:eastAsia="ar-SA"/>
              </w:rPr>
            </w:pPr>
            <w:r w:rsidRPr="007613BB">
              <w:rPr>
                <w:color w:val="000000"/>
              </w:rPr>
              <w:t xml:space="preserve">- sieć kanalizacyjna o śr. 160 mm – </w:t>
            </w:r>
            <w:r>
              <w:t>1 138,0</w:t>
            </w:r>
            <w:r w:rsidRPr="007613BB">
              <w:t xml:space="preserve"> m</w:t>
            </w:r>
          </w:p>
          <w:p w:rsidR="00864721" w:rsidRDefault="00864721" w:rsidP="00D8024C">
            <w:pPr>
              <w:suppressAutoHyphens/>
              <w:spacing w:line="254" w:lineRule="auto"/>
              <w:rPr>
                <w:rFonts w:eastAsia="Calibri"/>
                <w:kern w:val="1"/>
                <w:lang w:eastAsia="ar-SA"/>
              </w:rPr>
            </w:pPr>
            <w:r w:rsidRPr="007613BB">
              <w:rPr>
                <w:color w:val="000000"/>
              </w:rPr>
              <w:t xml:space="preserve">- sieć kanalizacyjna o </w:t>
            </w:r>
            <w:r>
              <w:rPr>
                <w:color w:val="000000"/>
              </w:rPr>
              <w:t>śr. 11</w:t>
            </w:r>
            <w:r w:rsidRPr="007613BB">
              <w:rPr>
                <w:color w:val="000000"/>
              </w:rPr>
              <w:t xml:space="preserve">0 mm – </w:t>
            </w:r>
            <w:r>
              <w:t>80,0</w:t>
            </w:r>
            <w:r w:rsidRPr="007613BB">
              <w:t xml:space="preserve"> m</w:t>
            </w:r>
          </w:p>
          <w:p w:rsidR="00864721" w:rsidRDefault="00864721" w:rsidP="00D8024C">
            <w:pPr>
              <w:suppressAutoHyphens/>
              <w:spacing w:line="254" w:lineRule="auto"/>
              <w:rPr>
                <w:rFonts w:eastAsia="Calibri"/>
                <w:iCs/>
                <w:kern w:val="1"/>
                <w:lang w:eastAsia="ar-SA"/>
              </w:rPr>
            </w:pPr>
            <w:r w:rsidRPr="0065538A">
              <w:rPr>
                <w:rFonts w:eastAsia="Calibri"/>
                <w:iCs/>
                <w:kern w:val="1"/>
                <w:lang w:eastAsia="ar-SA"/>
              </w:rPr>
              <w:t xml:space="preserve">- przecisk pod </w:t>
            </w:r>
            <w:r>
              <w:rPr>
                <w:rFonts w:eastAsia="Calibri"/>
                <w:iCs/>
                <w:kern w:val="1"/>
                <w:lang w:eastAsia="ar-SA"/>
              </w:rPr>
              <w:t>rzeką z rur stalowych o śr.</w:t>
            </w:r>
            <w:r w:rsidRPr="0065538A">
              <w:rPr>
                <w:rFonts w:eastAsia="Calibri"/>
                <w:iCs/>
                <w:kern w:val="1"/>
                <w:lang w:eastAsia="ar-SA"/>
              </w:rPr>
              <w:t xml:space="preserve"> </w:t>
            </w:r>
          </w:p>
          <w:p w:rsidR="00864721" w:rsidRDefault="00864721" w:rsidP="00D8024C">
            <w:pPr>
              <w:suppressAutoHyphens/>
              <w:spacing w:line="254" w:lineRule="auto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iCs/>
                <w:kern w:val="1"/>
                <w:lang w:eastAsia="ar-SA"/>
              </w:rPr>
              <w:t xml:space="preserve">   </w:t>
            </w:r>
            <w:r w:rsidRPr="0065538A">
              <w:rPr>
                <w:rFonts w:eastAsia="Calibri"/>
                <w:iCs/>
                <w:kern w:val="1"/>
                <w:lang w:eastAsia="ar-SA"/>
              </w:rPr>
              <w:t>273/10 mm, o długości 12,24 m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studnie rewizyjne o </w:t>
            </w:r>
            <w:r>
              <w:rPr>
                <w:color w:val="000000"/>
                <w:sz w:val="20"/>
              </w:rPr>
              <w:t>śr. 1000 mm – 106</w:t>
            </w:r>
            <w:r w:rsidRPr="007613BB">
              <w:rPr>
                <w:color w:val="000000"/>
                <w:sz w:val="20"/>
              </w:rPr>
              <w:t xml:space="preserve"> szt</w:t>
            </w:r>
          </w:p>
          <w:p w:rsidR="00864721" w:rsidRPr="007613BB" w:rsidRDefault="00864721" w:rsidP="00D8024C">
            <w:pPr>
              <w:pStyle w:val="Domylnie"/>
              <w:rPr>
                <w:color w:val="000000"/>
                <w:sz w:val="20"/>
              </w:rPr>
            </w:pPr>
            <w:r w:rsidRPr="007613BB">
              <w:rPr>
                <w:color w:val="000000"/>
                <w:sz w:val="20"/>
              </w:rPr>
              <w:t xml:space="preserve">- studnie rewizyjne o </w:t>
            </w:r>
            <w:r>
              <w:rPr>
                <w:color w:val="000000"/>
                <w:sz w:val="20"/>
              </w:rPr>
              <w:t>śr. 400 mm – 66</w:t>
            </w:r>
            <w:r w:rsidRPr="007613BB">
              <w:rPr>
                <w:color w:val="000000"/>
                <w:sz w:val="20"/>
              </w:rPr>
              <w:t xml:space="preserve"> szt</w:t>
            </w:r>
          </w:p>
          <w:p w:rsidR="00864721" w:rsidRDefault="00864721" w:rsidP="00D8024C">
            <w:pPr>
              <w:suppressAutoHyphens/>
              <w:spacing w:line="254" w:lineRule="auto"/>
              <w:rPr>
                <w:color w:val="000000"/>
              </w:rPr>
            </w:pPr>
            <w:r w:rsidRPr="007613BB">
              <w:rPr>
                <w:color w:val="000000"/>
              </w:rPr>
              <w:t xml:space="preserve">- studnie przyłączeniowe o </w:t>
            </w:r>
            <w:r>
              <w:rPr>
                <w:color w:val="000000"/>
              </w:rPr>
              <w:t xml:space="preserve">śr. 200 mm </w:t>
            </w:r>
          </w:p>
          <w:p w:rsidR="00864721" w:rsidRDefault="00864721" w:rsidP="00D8024C">
            <w:pPr>
              <w:suppressAutoHyphens/>
              <w:spacing w:line="254" w:lineRule="auto"/>
              <w:rPr>
                <w:rFonts w:eastAsia="Calibri"/>
                <w:kern w:val="1"/>
                <w:lang w:eastAsia="ar-SA"/>
              </w:rPr>
            </w:pPr>
            <w:r>
              <w:rPr>
                <w:color w:val="000000"/>
              </w:rPr>
              <w:t xml:space="preserve">   – 234 </w:t>
            </w:r>
            <w:r w:rsidRPr="007613BB">
              <w:rPr>
                <w:color w:val="000000"/>
              </w:rPr>
              <w:t>szt</w:t>
            </w:r>
          </w:p>
          <w:p w:rsidR="00864721" w:rsidRPr="00C204A3" w:rsidRDefault="00864721" w:rsidP="00D8024C">
            <w:pPr>
              <w:suppressAutoHyphens/>
              <w:spacing w:line="254" w:lineRule="auto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iCs/>
                <w:kern w:val="1"/>
                <w:lang w:eastAsia="ar-SA"/>
              </w:rPr>
              <w:t xml:space="preserve">- </w:t>
            </w:r>
            <w:r w:rsidRPr="0065538A">
              <w:rPr>
                <w:rFonts w:eastAsia="font336"/>
                <w:kern w:val="1"/>
                <w:lang w:eastAsia="ar-SA"/>
              </w:rPr>
              <w:t>przepompowni</w:t>
            </w:r>
            <w:r>
              <w:rPr>
                <w:rFonts w:eastAsia="font336"/>
                <w:kern w:val="1"/>
                <w:lang w:eastAsia="ar-SA"/>
              </w:rPr>
              <w:t xml:space="preserve">e ścieków </w:t>
            </w:r>
            <w:r>
              <w:rPr>
                <w:color w:val="000000"/>
              </w:rPr>
              <w:t>–</w:t>
            </w:r>
            <w:r w:rsidRPr="0065538A">
              <w:rPr>
                <w:rFonts w:eastAsia="font336"/>
                <w:kern w:val="1"/>
                <w:lang w:eastAsia="ar-SA"/>
              </w:rPr>
              <w:t xml:space="preserve"> 12 szt. </w:t>
            </w:r>
          </w:p>
        </w:tc>
        <w:tc>
          <w:tcPr>
            <w:tcW w:w="1418" w:type="dxa"/>
          </w:tcPr>
          <w:p w:rsidR="00864721" w:rsidRPr="00970B9B" w:rsidRDefault="00864721" w:rsidP="00D8024C">
            <w:pPr>
              <w:jc w:val="right"/>
            </w:pPr>
            <w:r w:rsidRPr="00C204A3">
              <w:t>6 214 300,46</w:t>
            </w:r>
            <w:r>
              <w:t xml:space="preserve">  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 xml:space="preserve">- pożyczka udzielona     </w:t>
            </w:r>
          </w:p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 xml:space="preserve">  przez WFOŚiGW </w:t>
            </w:r>
          </w:p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 xml:space="preserve">  w Warszawie</w:t>
            </w:r>
          </w:p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</w:tbl>
    <w:p w:rsidR="00864721" w:rsidRPr="005745BA" w:rsidRDefault="00864721" w:rsidP="00864721">
      <w:pPr>
        <w:pStyle w:val="Domylnie"/>
        <w:rPr>
          <w:sz w:val="18"/>
          <w:szCs w:val="18"/>
        </w:rPr>
      </w:pPr>
    </w:p>
    <w:p w:rsidR="00864721" w:rsidRDefault="00864721" w:rsidP="00864721">
      <w:pPr>
        <w:pStyle w:val="Domylnie"/>
        <w:rPr>
          <w:b/>
        </w:rPr>
      </w:pPr>
    </w:p>
    <w:p w:rsidR="00864721" w:rsidRDefault="00864721" w:rsidP="00864721">
      <w:pPr>
        <w:pStyle w:val="Domylnie"/>
        <w:rPr>
          <w:b/>
        </w:rPr>
      </w:pPr>
    </w:p>
    <w:p w:rsidR="00864721" w:rsidRDefault="00864721" w:rsidP="00864721">
      <w:pPr>
        <w:pStyle w:val="Domylnie"/>
        <w:rPr>
          <w:b/>
        </w:rPr>
      </w:pPr>
      <w:r w:rsidRPr="00B934B2">
        <w:rPr>
          <w:b/>
        </w:rPr>
        <w:lastRenderedPageBreak/>
        <w:t>Część I</w:t>
      </w:r>
      <w:r>
        <w:rPr>
          <w:b/>
        </w:rPr>
        <w:t>I</w:t>
      </w:r>
      <w:r w:rsidRPr="00B934B2">
        <w:rPr>
          <w:b/>
        </w:rPr>
        <w:t>.  Bud</w:t>
      </w:r>
      <w:r>
        <w:rPr>
          <w:b/>
        </w:rPr>
        <w:t>owa sieci wodociągowej</w:t>
      </w:r>
      <w:r w:rsidRPr="00B934B2">
        <w:rPr>
          <w:b/>
        </w:rPr>
        <w:t>.</w:t>
      </w:r>
    </w:p>
    <w:p w:rsidR="00864721" w:rsidRPr="00B934B2" w:rsidRDefault="00864721" w:rsidP="00864721">
      <w:pPr>
        <w:pStyle w:val="Domylnie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1418"/>
        <w:gridCol w:w="2126"/>
      </w:tblGrid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Lp.</w:t>
            </w:r>
          </w:p>
        </w:tc>
        <w:tc>
          <w:tcPr>
            <w:tcW w:w="2410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NAZWA ZADANIA</w:t>
            </w:r>
          </w:p>
        </w:tc>
        <w:tc>
          <w:tcPr>
            <w:tcW w:w="3969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ZAKRES WYKONANYCH ROBÓT</w:t>
            </w:r>
          </w:p>
        </w:tc>
        <w:tc>
          <w:tcPr>
            <w:tcW w:w="1418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KOSZT BUDOWY</w:t>
            </w: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ŹRÓDŁO FINANSOWANIA</w:t>
            </w:r>
          </w:p>
        </w:tc>
      </w:tr>
      <w:tr w:rsidR="00864721" w:rsidTr="00D8024C">
        <w:tc>
          <w:tcPr>
            <w:tcW w:w="567" w:type="dxa"/>
          </w:tcPr>
          <w:p w:rsidR="00864721" w:rsidRPr="00F60300" w:rsidRDefault="00864721" w:rsidP="00D8024C">
            <w:pPr>
              <w:pStyle w:val="Domylnie"/>
              <w:jc w:val="center"/>
            </w:pPr>
            <w:r w:rsidRPr="00C204A3">
              <w:t>1</w:t>
            </w:r>
          </w:p>
        </w:tc>
        <w:tc>
          <w:tcPr>
            <w:tcW w:w="2410" w:type="dxa"/>
          </w:tcPr>
          <w:p w:rsidR="00864721" w:rsidRPr="00F60300" w:rsidRDefault="00864721" w:rsidP="00D8024C">
            <w:pPr>
              <w:pStyle w:val="Domylnie"/>
              <w:rPr>
                <w:sz w:val="20"/>
              </w:rPr>
            </w:pPr>
            <w:r w:rsidRPr="00F60300">
              <w:rPr>
                <w:bCs/>
                <w:sz w:val="20"/>
              </w:rPr>
              <w:t>Budowa odcinka wodocią-gu  gminnego na działce o nr ewid. 44/29 w Puszczy Mariańskiej (sięgacz ul. Stanisława Papczyńskiego.</w:t>
            </w:r>
          </w:p>
        </w:tc>
        <w:tc>
          <w:tcPr>
            <w:tcW w:w="3969" w:type="dxa"/>
          </w:tcPr>
          <w:p w:rsidR="00864721" w:rsidRPr="00F60300" w:rsidRDefault="00864721" w:rsidP="00D8024C">
            <w:pPr>
              <w:pStyle w:val="Tekstpodstawowy"/>
              <w:rPr>
                <w:sz w:val="20"/>
              </w:rPr>
            </w:pPr>
            <w:r w:rsidRPr="00F60300">
              <w:rPr>
                <w:sz w:val="20"/>
              </w:rPr>
              <w:t xml:space="preserve">- sieć wodociągowa o śr. 90 mm – </w:t>
            </w:r>
            <w:r w:rsidRPr="00F60300">
              <w:rPr>
                <w:rFonts w:eastAsia="Calibri" w:cs="font331"/>
                <w:kern w:val="1"/>
                <w:sz w:val="20"/>
                <w:lang w:eastAsia="zh-CN"/>
              </w:rPr>
              <w:t>75,00 m</w:t>
            </w:r>
          </w:p>
          <w:p w:rsidR="00864721" w:rsidRPr="00F60300" w:rsidRDefault="00864721" w:rsidP="00D8024C">
            <w:pPr>
              <w:rPr>
                <w:lang w:eastAsia="x-none"/>
              </w:rPr>
            </w:pPr>
          </w:p>
        </w:tc>
        <w:tc>
          <w:tcPr>
            <w:tcW w:w="1418" w:type="dxa"/>
          </w:tcPr>
          <w:p w:rsidR="00864721" w:rsidRPr="00F60300" w:rsidRDefault="00864721" w:rsidP="00D8024C">
            <w:pPr>
              <w:jc w:val="right"/>
            </w:pPr>
            <w:r w:rsidRPr="00F60300">
              <w:t>9 768,66 zł</w:t>
            </w:r>
          </w:p>
          <w:p w:rsidR="00864721" w:rsidRPr="00F60300" w:rsidRDefault="00864721" w:rsidP="00D8024C">
            <w:pPr>
              <w:pStyle w:val="Domylnie"/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F60300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F60300" w:rsidRDefault="00864721" w:rsidP="00D8024C">
            <w:pPr>
              <w:pStyle w:val="Domylnie"/>
              <w:jc w:val="center"/>
            </w:pPr>
            <w:r w:rsidRPr="00C204A3">
              <w:t>2</w:t>
            </w:r>
          </w:p>
        </w:tc>
        <w:tc>
          <w:tcPr>
            <w:tcW w:w="2410" w:type="dxa"/>
          </w:tcPr>
          <w:p w:rsidR="00864721" w:rsidRPr="00F60300" w:rsidRDefault="00864721" w:rsidP="00D8024C">
            <w:pPr>
              <w:pStyle w:val="Domylnie"/>
              <w:rPr>
                <w:sz w:val="20"/>
                <w:lang w:eastAsia="x-none"/>
              </w:rPr>
            </w:pPr>
            <w:r w:rsidRPr="00F60300">
              <w:rPr>
                <w:bCs/>
                <w:sz w:val="20"/>
              </w:rPr>
              <w:t xml:space="preserve">Budowa odcinka wodocią-gu  gminnego na działce o nr ewid. </w:t>
            </w:r>
            <w:r w:rsidRPr="00950837">
              <w:rPr>
                <w:sz w:val="20"/>
                <w:lang w:eastAsia="x-none"/>
              </w:rPr>
              <w:t>223/15</w:t>
            </w:r>
            <w:r>
              <w:rPr>
                <w:sz w:val="20"/>
                <w:lang w:eastAsia="x-none"/>
              </w:rPr>
              <w:t xml:space="preserve"> przy ul. Warszawskiej w m. Radziwiłłów.</w:t>
            </w:r>
          </w:p>
        </w:tc>
        <w:tc>
          <w:tcPr>
            <w:tcW w:w="3969" w:type="dxa"/>
          </w:tcPr>
          <w:p w:rsidR="00864721" w:rsidRPr="00F60300" w:rsidRDefault="00864721" w:rsidP="00D8024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- sieć wodociągowa o śr. 11</w:t>
            </w:r>
            <w:r w:rsidRPr="00F60300">
              <w:rPr>
                <w:sz w:val="20"/>
              </w:rPr>
              <w:t xml:space="preserve">0 mm – </w:t>
            </w:r>
            <w:r>
              <w:rPr>
                <w:rFonts w:eastAsia="Calibri" w:cs="font331"/>
                <w:kern w:val="1"/>
                <w:sz w:val="20"/>
                <w:lang w:eastAsia="zh-CN"/>
              </w:rPr>
              <w:t>90</w:t>
            </w:r>
            <w:r w:rsidRPr="00F60300">
              <w:rPr>
                <w:rFonts w:eastAsia="Calibri" w:cs="font331"/>
                <w:kern w:val="1"/>
                <w:sz w:val="20"/>
                <w:lang w:eastAsia="zh-CN"/>
              </w:rPr>
              <w:t>,00 m</w:t>
            </w:r>
          </w:p>
          <w:p w:rsidR="00864721" w:rsidRDefault="00864721" w:rsidP="00D8024C">
            <w:pPr>
              <w:rPr>
                <w:lang w:eastAsia="x-none"/>
              </w:rPr>
            </w:pPr>
            <w:r w:rsidRPr="00EE1CD3">
              <w:rPr>
                <w:lang w:eastAsia="x-none"/>
              </w:rPr>
              <w:t>- hydr</w:t>
            </w:r>
            <w:r>
              <w:rPr>
                <w:lang w:eastAsia="x-none"/>
              </w:rPr>
              <w:t>ant pożarowy podziemny o śr. 8</w:t>
            </w:r>
            <w:r w:rsidRPr="00EE1CD3">
              <w:rPr>
                <w:lang w:eastAsia="x-none"/>
              </w:rPr>
              <w:t xml:space="preserve">0 mm </w:t>
            </w:r>
          </w:p>
          <w:p w:rsidR="00864721" w:rsidRPr="00F60300" w:rsidRDefault="00864721" w:rsidP="00D8024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</w:t>
            </w:r>
            <w:r w:rsidRPr="00EE1CD3">
              <w:rPr>
                <w:lang w:eastAsia="x-none"/>
              </w:rPr>
              <w:t>– 1 szt</w:t>
            </w:r>
          </w:p>
        </w:tc>
        <w:tc>
          <w:tcPr>
            <w:tcW w:w="1418" w:type="dxa"/>
          </w:tcPr>
          <w:p w:rsidR="00864721" w:rsidRPr="00F60300" w:rsidRDefault="00864721" w:rsidP="00D8024C">
            <w:pPr>
              <w:jc w:val="right"/>
            </w:pPr>
            <w:r w:rsidRPr="00145A0B">
              <w:t>19 866,96</w:t>
            </w:r>
            <w:r w:rsidRPr="00F60300">
              <w:t xml:space="preserve"> zł</w:t>
            </w:r>
          </w:p>
          <w:p w:rsidR="00864721" w:rsidRPr="00F60300" w:rsidRDefault="00864721" w:rsidP="00D8024C">
            <w:pPr>
              <w:pStyle w:val="Domylnie"/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F60300">
              <w:rPr>
                <w:sz w:val="20"/>
              </w:rPr>
              <w:t>- środki własne gminy</w:t>
            </w:r>
          </w:p>
        </w:tc>
      </w:tr>
    </w:tbl>
    <w:p w:rsidR="00864721" w:rsidRPr="005745BA" w:rsidRDefault="00864721" w:rsidP="00864721">
      <w:pPr>
        <w:pStyle w:val="Domylnie"/>
        <w:rPr>
          <w:sz w:val="18"/>
          <w:szCs w:val="18"/>
        </w:rPr>
      </w:pPr>
    </w:p>
    <w:p w:rsidR="00864721" w:rsidRDefault="00864721" w:rsidP="00864721">
      <w:pPr>
        <w:pStyle w:val="Domylnie"/>
        <w:rPr>
          <w:b/>
        </w:rPr>
      </w:pPr>
      <w:r w:rsidRPr="00B934B2">
        <w:rPr>
          <w:b/>
        </w:rPr>
        <w:t>Część I</w:t>
      </w:r>
      <w:r>
        <w:rPr>
          <w:b/>
        </w:rPr>
        <w:t>II</w:t>
      </w:r>
      <w:r w:rsidRPr="00B934B2">
        <w:rPr>
          <w:b/>
        </w:rPr>
        <w:t xml:space="preserve">.  </w:t>
      </w:r>
      <w:r>
        <w:rPr>
          <w:b/>
        </w:rPr>
        <w:t>Obiekty szkolne</w:t>
      </w:r>
      <w:r w:rsidRPr="00B934B2">
        <w:rPr>
          <w:b/>
        </w:rPr>
        <w:t>.</w:t>
      </w:r>
    </w:p>
    <w:p w:rsidR="00864721" w:rsidRPr="00B934B2" w:rsidRDefault="00864721" w:rsidP="00864721">
      <w:pPr>
        <w:pStyle w:val="Domylnie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1418"/>
        <w:gridCol w:w="2126"/>
      </w:tblGrid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Lp.</w:t>
            </w:r>
          </w:p>
        </w:tc>
        <w:tc>
          <w:tcPr>
            <w:tcW w:w="2410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NAZWA ZADANIA</w:t>
            </w:r>
          </w:p>
        </w:tc>
        <w:tc>
          <w:tcPr>
            <w:tcW w:w="3969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ZAKRES WYKONANYCH ROBÓT</w:t>
            </w:r>
          </w:p>
        </w:tc>
        <w:tc>
          <w:tcPr>
            <w:tcW w:w="1418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KOSZT BUDOWY</w:t>
            </w: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ŹRÓDŁO FINANSOWANIA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C204A3">
              <w:t>1</w:t>
            </w:r>
          </w:p>
        </w:tc>
        <w:tc>
          <w:tcPr>
            <w:tcW w:w="2410" w:type="dxa"/>
          </w:tcPr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jc w:val="left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6" w:cs="font336"/>
                <w:color w:val="000000"/>
                <w:kern w:val="1"/>
                <w:lang w:eastAsia="ar-SA"/>
              </w:rPr>
              <w:t xml:space="preserve">Budowa </w:t>
            </w:r>
            <w:r>
              <w:rPr>
                <w:rFonts w:eastAsia="font334"/>
                <w:bCs/>
                <w:color w:val="000000"/>
                <w:lang w:val="x-none" w:eastAsia="ar-SA"/>
              </w:rPr>
              <w:t xml:space="preserve">bieżni, </w:t>
            </w:r>
          </w:p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jc w:val="left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stanowiska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do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skoku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w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 xml:space="preserve">dal </w:t>
            </w:r>
          </w:p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jc w:val="left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i stanowiska</w:t>
            </w:r>
            <w:r w:rsidRPr="00630E02">
              <w:rPr>
                <w:bCs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do rzutu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kulą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>,</w:t>
            </w:r>
          </w:p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jc w:val="left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na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 xml:space="preserve">terenie działki nr 896/2 </w:t>
            </w:r>
          </w:p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jc w:val="left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przy Zespole</w:t>
            </w:r>
            <w:r w:rsidRPr="00630E02">
              <w:rPr>
                <w:bCs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Szkolno-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</w:p>
          <w:p w:rsidR="00864721" w:rsidRPr="00693ADC" w:rsidRDefault="00864721" w:rsidP="00D8024C">
            <w:r w:rsidRPr="00630E02">
              <w:rPr>
                <w:rFonts w:eastAsia="font334"/>
                <w:color w:val="000000"/>
                <w:lang w:eastAsia="ar-SA"/>
              </w:rPr>
              <w:t>Przedszkolnym im. Jana Kwiecińskiego w Bartnikach.</w:t>
            </w:r>
          </w:p>
        </w:tc>
        <w:tc>
          <w:tcPr>
            <w:tcW w:w="3969" w:type="dxa"/>
          </w:tcPr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6" w:cs="font336"/>
                <w:color w:val="000000"/>
                <w:kern w:val="1"/>
                <w:lang w:eastAsia="ar-SA"/>
              </w:rPr>
              <w:t xml:space="preserve">Budowa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w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wariancie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trzytorowym,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 xml:space="preserve">bieżni </w:t>
            </w:r>
          </w:p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owalnej 200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font334"/>
                <w:bCs/>
                <w:color w:val="000000"/>
                <w:lang w:val="x-none" w:eastAsia="ar-SA"/>
              </w:rPr>
              <w:t>m,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 xml:space="preserve"> prostej 100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font334"/>
                <w:bCs/>
                <w:color w:val="000000"/>
                <w:lang w:val="x-none" w:eastAsia="ar-SA"/>
              </w:rPr>
              <w:t>m oraz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 xml:space="preserve"> stanowiska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</w:p>
          <w:p w:rsidR="00864721" w:rsidRPr="00630E02" w:rsidRDefault="00864721" w:rsidP="00E05C93">
            <w:pPr>
              <w:keepNext/>
              <w:keepLines/>
              <w:numPr>
                <w:ilvl w:val="0"/>
                <w:numId w:val="14"/>
              </w:numPr>
              <w:tabs>
                <w:tab w:val="left" w:pos="1008"/>
              </w:tabs>
              <w:suppressAutoHyphens/>
              <w:spacing w:line="252" w:lineRule="auto"/>
              <w:outlineLvl w:val="4"/>
              <w:rPr>
                <w:bCs/>
                <w:lang w:val="x-none" w:eastAsia="ar-SA"/>
              </w:rPr>
            </w:pP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do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skoku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w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dal i stanowiska</w:t>
            </w:r>
            <w:r w:rsidRPr="00630E02">
              <w:rPr>
                <w:bCs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do rzutu</w:t>
            </w:r>
            <w:r w:rsidRPr="00630E02">
              <w:rPr>
                <w:rFonts w:eastAsia="font334"/>
                <w:bCs/>
                <w:color w:val="000000"/>
                <w:lang w:eastAsia="ar-SA"/>
              </w:rPr>
              <w:t xml:space="preserve"> </w:t>
            </w:r>
            <w:r w:rsidRPr="00630E02">
              <w:rPr>
                <w:rFonts w:eastAsia="font334"/>
                <w:bCs/>
                <w:color w:val="000000"/>
                <w:lang w:val="x-none" w:eastAsia="ar-SA"/>
              </w:rPr>
              <w:t>kulą</w:t>
            </w:r>
            <w:r>
              <w:rPr>
                <w:rFonts w:eastAsia="font334"/>
                <w:bCs/>
                <w:color w:val="000000"/>
                <w:lang w:eastAsia="ar-SA"/>
              </w:rPr>
              <w:t>.</w:t>
            </w:r>
          </w:p>
        </w:tc>
        <w:tc>
          <w:tcPr>
            <w:tcW w:w="1418" w:type="dxa"/>
          </w:tcPr>
          <w:p w:rsidR="00864721" w:rsidRPr="00630E02" w:rsidRDefault="00864721" w:rsidP="00D8024C">
            <w:pPr>
              <w:jc w:val="right"/>
            </w:pPr>
            <w:r w:rsidRPr="00630E02">
              <w:t>292 322,77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</w:tbl>
    <w:p w:rsidR="00864721" w:rsidRPr="00C204A3" w:rsidRDefault="00864721" w:rsidP="00864721">
      <w:pPr>
        <w:pStyle w:val="Domylnie"/>
        <w:rPr>
          <w:b/>
          <w:sz w:val="18"/>
          <w:szCs w:val="18"/>
        </w:rPr>
      </w:pPr>
    </w:p>
    <w:p w:rsidR="00864721" w:rsidRDefault="00864721" w:rsidP="00864721">
      <w:pPr>
        <w:pStyle w:val="Domylnie"/>
        <w:rPr>
          <w:b/>
        </w:rPr>
      </w:pPr>
      <w:r w:rsidRPr="00B934B2">
        <w:rPr>
          <w:b/>
        </w:rPr>
        <w:t>Część I</w:t>
      </w:r>
      <w:r>
        <w:rPr>
          <w:b/>
        </w:rPr>
        <w:t>V</w:t>
      </w:r>
      <w:r w:rsidRPr="00B934B2">
        <w:rPr>
          <w:b/>
        </w:rPr>
        <w:t xml:space="preserve">.  </w:t>
      </w:r>
      <w:r>
        <w:rPr>
          <w:b/>
        </w:rPr>
        <w:t>Modernizacja i remonty dróg gminnych</w:t>
      </w:r>
      <w:r w:rsidRPr="00B934B2">
        <w:rPr>
          <w:b/>
        </w:rPr>
        <w:t>.</w:t>
      </w:r>
    </w:p>
    <w:p w:rsidR="00864721" w:rsidRPr="00B934B2" w:rsidRDefault="00864721" w:rsidP="00864721">
      <w:pPr>
        <w:pStyle w:val="Domylnie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1418"/>
        <w:gridCol w:w="2126"/>
      </w:tblGrid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Lp.</w:t>
            </w:r>
          </w:p>
        </w:tc>
        <w:tc>
          <w:tcPr>
            <w:tcW w:w="2410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NAZWA ZADANIA</w:t>
            </w:r>
          </w:p>
        </w:tc>
        <w:tc>
          <w:tcPr>
            <w:tcW w:w="3969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ZAKRES WYKONANYCH ROBÓT</w:t>
            </w:r>
          </w:p>
        </w:tc>
        <w:tc>
          <w:tcPr>
            <w:tcW w:w="1418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KOSZT BUDOWY</w:t>
            </w: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ŹRÓDŁO FINANSOWANIA</w:t>
            </w:r>
          </w:p>
        </w:tc>
      </w:tr>
      <w:tr w:rsidR="00864721" w:rsidTr="00D8024C">
        <w:tc>
          <w:tcPr>
            <w:tcW w:w="567" w:type="dxa"/>
          </w:tcPr>
          <w:p w:rsidR="00864721" w:rsidRPr="00322003" w:rsidRDefault="00864721" w:rsidP="00D8024C">
            <w:pPr>
              <w:pStyle w:val="Domylnie"/>
              <w:jc w:val="center"/>
            </w:pPr>
            <w:r w:rsidRPr="00322003">
              <w:t>1</w:t>
            </w:r>
          </w:p>
        </w:tc>
        <w:tc>
          <w:tcPr>
            <w:tcW w:w="2410" w:type="dxa"/>
          </w:tcPr>
          <w:p w:rsidR="00864721" w:rsidRPr="00904450" w:rsidRDefault="00864721" w:rsidP="00D8024C">
            <w:r>
              <w:t xml:space="preserve">Modernizacja </w:t>
            </w:r>
            <w:r w:rsidRPr="00C658CD">
              <w:rPr>
                <w:rFonts w:eastAsia="font336"/>
                <w:bCs/>
                <w:color w:val="00000A"/>
                <w:kern w:val="1"/>
                <w:lang w:eastAsia="en-US"/>
              </w:rPr>
              <w:t xml:space="preserve">drogi </w:t>
            </w:r>
            <w:r w:rsidRPr="00C658CD">
              <w:rPr>
                <w:kern w:val="1"/>
              </w:rPr>
              <w:t xml:space="preserve">gminnej w m. Pniowe-Studzieniec, położonej na </w:t>
            </w:r>
            <w:r>
              <w:rPr>
                <w:kern w:val="1"/>
              </w:rPr>
              <w:t>dz.</w:t>
            </w:r>
            <w:r w:rsidRPr="00C658CD">
              <w:rPr>
                <w:kern w:val="1"/>
              </w:rPr>
              <w:t xml:space="preserve"> nr ewid. 112, 113, 114 w m. Pniowe i nr ewid. 29, 30 w m. Studzieniec</w:t>
            </w:r>
            <w:r>
              <w:t xml:space="preserve">  </w:t>
            </w:r>
          </w:p>
        </w:tc>
        <w:tc>
          <w:tcPr>
            <w:tcW w:w="3969" w:type="dxa"/>
          </w:tcPr>
          <w:p w:rsidR="00864721" w:rsidRDefault="00864721" w:rsidP="00D8024C">
            <w:r w:rsidRPr="00BC291B">
              <w:t>- wykonan</w:t>
            </w:r>
            <w:r>
              <w:t>ie warstwy ścieralnej</w:t>
            </w:r>
            <w:r w:rsidRPr="00BC291B">
              <w:t xml:space="preserve"> gr. 4 cm </w:t>
            </w:r>
          </w:p>
          <w:p w:rsidR="00864721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t xml:space="preserve">   </w:t>
            </w:r>
            <w:r w:rsidRPr="00BC291B">
              <w:t xml:space="preserve">z betonu asfaltowego, na odcinku </w:t>
            </w:r>
            <w:r w:rsidRPr="006E0F55">
              <w:rPr>
                <w:rFonts w:eastAsia="Calibri" w:cs="font331"/>
                <w:kern w:val="1"/>
                <w:lang w:eastAsia="en-US"/>
              </w:rPr>
              <w:t>795</w:t>
            </w:r>
            <w:r>
              <w:rPr>
                <w:rFonts w:eastAsia="Calibri" w:cs="font331"/>
                <w:kern w:val="1"/>
                <w:lang w:eastAsia="en-US"/>
              </w:rPr>
              <w:t>,7</w:t>
            </w:r>
            <w:r w:rsidRPr="006E0F55">
              <w:rPr>
                <w:rFonts w:eastAsia="Calibri" w:cs="font331"/>
                <w:kern w:val="1"/>
                <w:lang w:eastAsia="en-US"/>
              </w:rPr>
              <w:t xml:space="preserve"> mb </w:t>
            </w:r>
          </w:p>
          <w:p w:rsidR="00864721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 </w:t>
            </w:r>
            <w:r w:rsidRPr="006E0F55">
              <w:rPr>
                <w:rFonts w:eastAsia="Calibri" w:cs="font331"/>
                <w:kern w:val="1"/>
                <w:lang w:eastAsia="en-US"/>
              </w:rPr>
              <w:t>i szerokośc</w:t>
            </w:r>
            <w:r>
              <w:rPr>
                <w:rFonts w:eastAsia="Calibri" w:cs="font331"/>
                <w:kern w:val="1"/>
                <w:lang w:eastAsia="en-US"/>
              </w:rPr>
              <w:t>i 3,6</w:t>
            </w:r>
            <w:r w:rsidRPr="006E0F55">
              <w:rPr>
                <w:rFonts w:eastAsia="Calibri" w:cs="font331"/>
                <w:kern w:val="1"/>
                <w:lang w:eastAsia="en-US"/>
              </w:rPr>
              <w:t xml:space="preserve"> m  oraz  na odc.</w:t>
            </w:r>
            <w:r>
              <w:rPr>
                <w:rFonts w:eastAsia="Calibri" w:cs="font331"/>
                <w:kern w:val="1"/>
                <w:lang w:eastAsia="en-US"/>
              </w:rPr>
              <w:t>1094,3</w:t>
            </w:r>
            <w:r w:rsidRPr="006E0F55">
              <w:rPr>
                <w:rFonts w:eastAsia="Calibri" w:cs="font331"/>
                <w:kern w:val="1"/>
                <w:lang w:eastAsia="en-US"/>
              </w:rPr>
              <w:t xml:space="preserve"> mb    </w:t>
            </w:r>
          </w:p>
          <w:p w:rsidR="00864721" w:rsidRDefault="00864721" w:rsidP="00D8024C">
            <w:pPr>
              <w:suppressAutoHyphens/>
            </w:pPr>
            <w:r>
              <w:rPr>
                <w:rFonts w:eastAsia="Calibri" w:cs="font331"/>
                <w:kern w:val="1"/>
                <w:lang w:eastAsia="en-US"/>
              </w:rPr>
              <w:t xml:space="preserve">   i szerokości 3,3</w:t>
            </w:r>
            <w:r w:rsidRPr="006E0F55">
              <w:rPr>
                <w:rFonts w:eastAsia="Calibri" w:cs="font331"/>
                <w:kern w:val="1"/>
                <w:lang w:eastAsia="en-US"/>
              </w:rPr>
              <w:t>0 m</w:t>
            </w:r>
            <w:r>
              <w:t xml:space="preserve"> oraz poszerzenia na za-</w:t>
            </w:r>
          </w:p>
          <w:p w:rsidR="00864721" w:rsidRPr="00815E42" w:rsidRDefault="00864721" w:rsidP="00D8024C">
            <w:pPr>
              <w:suppressAutoHyphens/>
            </w:pPr>
            <w:r>
              <w:t xml:space="preserve">   krętach drogi i łukach przy skrzyżowaniach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7613BB" w:rsidRDefault="00864721" w:rsidP="00D8024C">
            <w:pPr>
              <w:rPr>
                <w:iCs/>
              </w:rPr>
            </w:pPr>
            <w:r>
              <w:rPr>
                <w:iCs/>
              </w:rPr>
              <w:t xml:space="preserve">   ścieralnej: 6 635,76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C291B" w:rsidRDefault="00864721" w:rsidP="00D8024C">
            <w:pPr>
              <w:jc w:val="right"/>
            </w:pPr>
            <w:r w:rsidRPr="0007295A">
              <w:rPr>
                <w:kern w:val="1"/>
              </w:rPr>
              <w:t>178 452,09</w:t>
            </w:r>
            <w:r w:rsidRPr="00BC291B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Default="00864721" w:rsidP="00D8024C">
            <w:pPr>
              <w:pStyle w:val="Domylnie"/>
              <w:rPr>
                <w:sz w:val="20"/>
              </w:rPr>
            </w:pPr>
            <w:r w:rsidRPr="00864562">
              <w:rPr>
                <w:sz w:val="20"/>
              </w:rPr>
              <w:t xml:space="preserve">- dofinansowanie </w:t>
            </w:r>
          </w:p>
          <w:p w:rsidR="00864721" w:rsidRDefault="00864721" w:rsidP="00D8024C">
            <w:pPr>
              <w:pStyle w:val="Domylni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64562">
              <w:rPr>
                <w:sz w:val="20"/>
              </w:rPr>
              <w:t xml:space="preserve">ze środków budżetu </w:t>
            </w:r>
            <w:r>
              <w:rPr>
                <w:sz w:val="20"/>
              </w:rPr>
              <w:t xml:space="preserve">   </w:t>
            </w:r>
          </w:p>
          <w:p w:rsidR="00864721" w:rsidRDefault="00864721" w:rsidP="00D8024C">
            <w:pPr>
              <w:pStyle w:val="Domylni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64562">
              <w:rPr>
                <w:sz w:val="20"/>
              </w:rPr>
              <w:t xml:space="preserve">Województwa </w:t>
            </w:r>
          </w:p>
          <w:p w:rsidR="00864721" w:rsidRPr="00864562" w:rsidRDefault="00864721" w:rsidP="00D8024C">
            <w:pPr>
              <w:pStyle w:val="Domylni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64562">
              <w:rPr>
                <w:sz w:val="20"/>
              </w:rPr>
              <w:t>Mazowieckiego</w:t>
            </w:r>
          </w:p>
          <w:p w:rsidR="00864721" w:rsidRPr="00864562" w:rsidRDefault="00864721" w:rsidP="00D8024C">
            <w:pPr>
              <w:pStyle w:val="Domylnie"/>
              <w:rPr>
                <w:sz w:val="20"/>
              </w:rPr>
            </w:pPr>
            <w:r w:rsidRPr="00864562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322003" w:rsidRDefault="00864721" w:rsidP="00D8024C">
            <w:pPr>
              <w:pStyle w:val="Domylnie"/>
              <w:jc w:val="center"/>
            </w:pPr>
            <w:r w:rsidRPr="00322003">
              <w:t>2</w:t>
            </w:r>
          </w:p>
        </w:tc>
        <w:tc>
          <w:tcPr>
            <w:tcW w:w="2410" w:type="dxa"/>
          </w:tcPr>
          <w:p w:rsidR="00864721" w:rsidRPr="00904450" w:rsidRDefault="00864721" w:rsidP="00D8024C">
            <w:r>
              <w:t xml:space="preserve">Modernizacja </w:t>
            </w:r>
            <w:r w:rsidRPr="00C658CD">
              <w:rPr>
                <w:rFonts w:eastAsia="font336"/>
                <w:bCs/>
                <w:color w:val="00000A"/>
                <w:kern w:val="1"/>
                <w:lang w:eastAsia="en-US"/>
              </w:rPr>
              <w:t xml:space="preserve">drogi </w:t>
            </w:r>
            <w:r w:rsidRPr="00C658CD">
              <w:rPr>
                <w:kern w:val="1"/>
              </w:rPr>
              <w:t>gmin</w:t>
            </w:r>
            <w:r>
              <w:rPr>
                <w:kern w:val="1"/>
              </w:rPr>
              <w:t>nej w m.</w:t>
            </w:r>
            <w:r w:rsidRPr="00C658CD">
              <w:rPr>
                <w:kern w:val="1"/>
              </w:rPr>
              <w:t xml:space="preserve">  Aleksandria-Waleriany-Pniowe, </w:t>
            </w:r>
            <w:r w:rsidRPr="00C658CD">
              <w:rPr>
                <w:kern w:val="1"/>
              </w:rPr>
              <w:lastRenderedPageBreak/>
              <w:t xml:space="preserve">położonej na </w:t>
            </w:r>
            <w:r>
              <w:rPr>
                <w:kern w:val="1"/>
              </w:rPr>
              <w:t>dz.</w:t>
            </w:r>
            <w:r w:rsidRPr="00C658CD">
              <w:rPr>
                <w:kern w:val="1"/>
              </w:rPr>
              <w:t xml:space="preserve"> nr </w:t>
            </w:r>
            <w:r>
              <w:rPr>
                <w:kern w:val="1"/>
              </w:rPr>
              <w:t>ewid.</w:t>
            </w:r>
            <w:r w:rsidRPr="00C658CD">
              <w:rPr>
                <w:kern w:val="1"/>
              </w:rPr>
              <w:t xml:space="preserve"> 232</w:t>
            </w:r>
            <w:r w:rsidRPr="00C658CD">
              <w:rPr>
                <w:rFonts w:eastAsia="Calibri"/>
                <w:bCs/>
                <w:kern w:val="1"/>
                <w:lang w:eastAsia="en-US"/>
              </w:rPr>
              <w:t xml:space="preserve"> w m. Aleksandria, nr  ewid. 152 w m. Waleriany i nr ewid. 1 w m. Pniowe</w:t>
            </w:r>
            <w:r>
              <w:t xml:space="preserve">  </w:t>
            </w:r>
          </w:p>
        </w:tc>
        <w:tc>
          <w:tcPr>
            <w:tcW w:w="3969" w:type="dxa"/>
          </w:tcPr>
          <w:p w:rsidR="00864721" w:rsidRDefault="00864721" w:rsidP="00D8024C">
            <w:r w:rsidRPr="00BC291B">
              <w:lastRenderedPageBreak/>
              <w:t>- wykonan</w:t>
            </w:r>
            <w:r>
              <w:t>ie warstwy ścieralnej</w:t>
            </w:r>
            <w:r w:rsidRPr="00BC291B">
              <w:t xml:space="preserve"> gr. 4 cm </w:t>
            </w:r>
          </w:p>
          <w:p w:rsidR="00864721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t xml:space="preserve">   </w:t>
            </w:r>
            <w:r w:rsidRPr="00BC291B">
              <w:t xml:space="preserve">z betonu asfaltowego, </w:t>
            </w:r>
            <w:r>
              <w:rPr>
                <w:rFonts w:eastAsia="Calibri" w:cs="font331"/>
                <w:kern w:val="1"/>
                <w:lang w:eastAsia="en-US"/>
              </w:rPr>
              <w:t>1300</w:t>
            </w:r>
            <w:r w:rsidRPr="003C1FE2">
              <w:rPr>
                <w:rFonts w:eastAsia="Calibri" w:cs="font331"/>
                <w:kern w:val="1"/>
                <w:lang w:eastAsia="en-US"/>
              </w:rPr>
              <w:t xml:space="preserve"> mb i szerokości </w:t>
            </w:r>
          </w:p>
          <w:p w:rsidR="00864721" w:rsidRDefault="00864721" w:rsidP="00D8024C">
            <w:pPr>
              <w:suppressAutoHyphens/>
            </w:pPr>
            <w:r>
              <w:rPr>
                <w:rFonts w:eastAsia="Calibri" w:cs="font331"/>
                <w:kern w:val="1"/>
                <w:lang w:eastAsia="en-US"/>
              </w:rPr>
              <w:lastRenderedPageBreak/>
              <w:t xml:space="preserve">   3,15</w:t>
            </w:r>
            <w:r w:rsidRPr="003C1FE2">
              <w:rPr>
                <w:rFonts w:eastAsia="Calibri" w:cs="font331"/>
                <w:kern w:val="1"/>
                <w:lang w:eastAsia="en-US"/>
              </w:rPr>
              <w:t xml:space="preserve"> m</w:t>
            </w:r>
            <w:r>
              <w:rPr>
                <w:rFonts w:eastAsia="Calibri" w:cs="font331"/>
                <w:kern w:val="1"/>
                <w:lang w:eastAsia="en-US"/>
              </w:rPr>
              <w:t xml:space="preserve"> </w:t>
            </w:r>
            <w:r>
              <w:t xml:space="preserve">oraz poszerzenia na zakrętach drogi </w:t>
            </w:r>
          </w:p>
          <w:p w:rsidR="00864721" w:rsidRPr="0007295A" w:rsidRDefault="00864721" w:rsidP="00D8024C">
            <w:pPr>
              <w:suppressAutoHyphens/>
            </w:pPr>
            <w:r>
              <w:t xml:space="preserve">   i łukach przy skrzyżowaniach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7613BB" w:rsidRDefault="00864721" w:rsidP="00D8024C">
            <w:pPr>
              <w:rPr>
                <w:iCs/>
              </w:rPr>
            </w:pPr>
            <w:r>
              <w:rPr>
                <w:iCs/>
              </w:rPr>
              <w:t xml:space="preserve">   ścieralnej: 4 156,64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C291B" w:rsidRDefault="00864721" w:rsidP="00D8024C">
            <w:pPr>
              <w:jc w:val="right"/>
            </w:pPr>
            <w:r>
              <w:lastRenderedPageBreak/>
              <w:t> </w:t>
            </w:r>
            <w:r w:rsidRPr="0007295A">
              <w:rPr>
                <w:kern w:val="1"/>
              </w:rPr>
              <w:t>116 646,31</w:t>
            </w:r>
            <w:r w:rsidRPr="00BC291B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Default="00864721" w:rsidP="00D8024C">
            <w:pPr>
              <w:pStyle w:val="Domylnie"/>
              <w:rPr>
                <w:sz w:val="20"/>
              </w:rPr>
            </w:pPr>
            <w:r w:rsidRPr="00864562">
              <w:rPr>
                <w:sz w:val="20"/>
              </w:rPr>
              <w:t xml:space="preserve">- dofinansowanie </w:t>
            </w:r>
          </w:p>
          <w:p w:rsidR="00864721" w:rsidRDefault="00864721" w:rsidP="00D8024C">
            <w:pPr>
              <w:pStyle w:val="Domylni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64562">
              <w:rPr>
                <w:sz w:val="20"/>
              </w:rPr>
              <w:t xml:space="preserve">ze środków budżetu </w:t>
            </w:r>
            <w:r>
              <w:rPr>
                <w:sz w:val="20"/>
              </w:rPr>
              <w:t xml:space="preserve">   </w:t>
            </w:r>
          </w:p>
          <w:p w:rsidR="00864721" w:rsidRDefault="00864721" w:rsidP="00D8024C">
            <w:pPr>
              <w:pStyle w:val="Domylni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64562">
              <w:rPr>
                <w:sz w:val="20"/>
              </w:rPr>
              <w:t xml:space="preserve">Województwa </w:t>
            </w:r>
          </w:p>
          <w:p w:rsidR="00864721" w:rsidRPr="00864562" w:rsidRDefault="00864721" w:rsidP="00D8024C">
            <w:pPr>
              <w:pStyle w:val="Domylni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64562">
              <w:rPr>
                <w:sz w:val="20"/>
              </w:rPr>
              <w:t>Mazowieckiego</w:t>
            </w:r>
          </w:p>
          <w:p w:rsidR="00864721" w:rsidRPr="00864562" w:rsidRDefault="00864721" w:rsidP="00D8024C">
            <w:pPr>
              <w:pStyle w:val="Domylnie"/>
              <w:rPr>
                <w:sz w:val="20"/>
              </w:rPr>
            </w:pPr>
            <w:r w:rsidRPr="00864562">
              <w:rPr>
                <w:sz w:val="20"/>
              </w:rPr>
              <w:lastRenderedPageBreak/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 w:rsidRPr="007613BB">
              <w:t>3</w:t>
            </w:r>
          </w:p>
        </w:tc>
        <w:tc>
          <w:tcPr>
            <w:tcW w:w="2410" w:type="dxa"/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Default="00864721" w:rsidP="00D8024C">
            <w:r>
              <w:t>ul. Krótkiej w m. Bartniki</w:t>
            </w:r>
          </w:p>
          <w:p w:rsidR="00864721" w:rsidRPr="00BA25A1" w:rsidRDefault="00864721" w:rsidP="00D8024C"/>
        </w:tc>
        <w:tc>
          <w:tcPr>
            <w:tcW w:w="3969" w:type="dxa"/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na </w:t>
            </w:r>
            <w:r w:rsidRPr="009D03BF">
              <w:t xml:space="preserve">odcinku </w:t>
            </w:r>
            <w:r w:rsidRPr="009D03BF">
              <w:rPr>
                <w:rFonts w:eastAsia="Calibri" w:cs="font331"/>
                <w:kern w:val="1"/>
                <w:lang w:eastAsia="en-US"/>
              </w:rPr>
              <w:t xml:space="preserve">271,8 mb 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przy </w:t>
            </w:r>
            <w:r w:rsidRPr="009D03BF">
              <w:rPr>
                <w:rFonts w:eastAsia="Calibri" w:cs="font331"/>
                <w:kern w:val="1"/>
                <w:lang w:eastAsia="en-US"/>
              </w:rPr>
              <w:t>szeroko</w:t>
            </w:r>
            <w:r>
              <w:rPr>
                <w:rFonts w:eastAsia="Calibri" w:cs="font331"/>
                <w:kern w:val="1"/>
                <w:lang w:eastAsia="en-US"/>
              </w:rPr>
              <w:t xml:space="preserve">ści 2,70 m oraz na łukach przy </w:t>
            </w:r>
          </w:p>
          <w:p w:rsidR="00864721" w:rsidRPr="00322003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skrzyżowaniach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322003" w:rsidRDefault="00864721" w:rsidP="00D8024C">
            <w:r>
              <w:rPr>
                <w:iCs/>
              </w:rPr>
              <w:t xml:space="preserve">   ścieralnej: 757,58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A25A1" w:rsidRDefault="00864721" w:rsidP="00D8024C">
            <w:pPr>
              <w:jc w:val="right"/>
            </w:pPr>
            <w:r>
              <w:t>29 919,32</w:t>
            </w:r>
            <w:r w:rsidRPr="00BA25A1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Default="00864721" w:rsidP="00D8024C">
            <w:r>
              <w:t>ul. Sportowej w m. Bartniki</w:t>
            </w:r>
          </w:p>
          <w:p w:rsidR="00864721" w:rsidRPr="00BA25A1" w:rsidRDefault="00864721" w:rsidP="00D8024C"/>
        </w:tc>
        <w:tc>
          <w:tcPr>
            <w:tcW w:w="3969" w:type="dxa"/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na </w:t>
            </w:r>
            <w:r w:rsidRPr="009D03BF">
              <w:t xml:space="preserve">odcinku </w:t>
            </w:r>
            <w:r>
              <w:rPr>
                <w:rFonts w:eastAsia="Calibri" w:cs="font331"/>
                <w:kern w:val="1"/>
                <w:lang w:eastAsia="en-US"/>
              </w:rPr>
              <w:t>751,0</w:t>
            </w:r>
            <w:r w:rsidRPr="009D03BF">
              <w:rPr>
                <w:rFonts w:eastAsia="Calibri" w:cs="font331"/>
                <w:kern w:val="1"/>
                <w:lang w:eastAsia="en-US"/>
              </w:rPr>
              <w:t xml:space="preserve"> mb 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przy </w:t>
            </w:r>
            <w:r w:rsidRPr="009D03BF">
              <w:rPr>
                <w:rFonts w:eastAsia="Calibri" w:cs="font331"/>
                <w:kern w:val="1"/>
                <w:lang w:eastAsia="en-US"/>
              </w:rPr>
              <w:t>szeroko</w:t>
            </w:r>
            <w:r>
              <w:rPr>
                <w:rFonts w:eastAsia="Calibri" w:cs="font331"/>
                <w:kern w:val="1"/>
                <w:lang w:eastAsia="en-US"/>
              </w:rPr>
              <w:t xml:space="preserve">ści 3,20 m oraz na łukach przy </w:t>
            </w:r>
          </w:p>
          <w:p w:rsidR="00864721" w:rsidRPr="00322003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skrzyżowaniach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322003" w:rsidRDefault="00864721" w:rsidP="00D8024C">
            <w:r>
              <w:rPr>
                <w:iCs/>
              </w:rPr>
              <w:t xml:space="preserve">   ścieralnej: 2 490,75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A25A1" w:rsidRDefault="00864721" w:rsidP="00D8024C">
            <w:pPr>
              <w:jc w:val="right"/>
            </w:pPr>
            <w:r>
              <w:t>76 740,66</w:t>
            </w:r>
            <w:r w:rsidRPr="00BA25A1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Default="00864721" w:rsidP="00D8024C">
            <w:r>
              <w:t>ul. Relax w m. Bartniki</w:t>
            </w:r>
          </w:p>
          <w:p w:rsidR="00864721" w:rsidRPr="00BA25A1" w:rsidRDefault="00864721" w:rsidP="00D8024C"/>
        </w:tc>
        <w:tc>
          <w:tcPr>
            <w:tcW w:w="3969" w:type="dxa"/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na </w:t>
            </w:r>
            <w:r w:rsidRPr="009D03BF">
              <w:t xml:space="preserve">odcinku </w:t>
            </w:r>
            <w:r>
              <w:rPr>
                <w:rFonts w:eastAsia="Calibri" w:cs="font331"/>
                <w:kern w:val="1"/>
                <w:lang w:eastAsia="en-US"/>
              </w:rPr>
              <w:t>267,0</w:t>
            </w:r>
            <w:r w:rsidRPr="009D03BF">
              <w:rPr>
                <w:rFonts w:eastAsia="Calibri" w:cs="font331"/>
                <w:kern w:val="1"/>
                <w:lang w:eastAsia="en-US"/>
              </w:rPr>
              <w:t xml:space="preserve"> mb 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przy </w:t>
            </w:r>
            <w:r w:rsidRPr="009D03BF">
              <w:rPr>
                <w:rFonts w:eastAsia="Calibri" w:cs="font331"/>
                <w:kern w:val="1"/>
                <w:lang w:eastAsia="en-US"/>
              </w:rPr>
              <w:t>szeroko</w:t>
            </w:r>
            <w:r>
              <w:rPr>
                <w:rFonts w:eastAsia="Calibri" w:cs="font331"/>
                <w:kern w:val="1"/>
                <w:lang w:eastAsia="en-US"/>
              </w:rPr>
              <w:t xml:space="preserve">ści 3,40 m oraz na  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poszerzeniach łuku drogi i na zjeździe do </w:t>
            </w:r>
          </w:p>
          <w:p w:rsidR="00864721" w:rsidRPr="00322003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oczyszczalni ścieków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322003" w:rsidRDefault="00864721" w:rsidP="00D8024C">
            <w:r>
              <w:rPr>
                <w:iCs/>
              </w:rPr>
              <w:t xml:space="preserve">   ścieralnej: 950,85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A25A1" w:rsidRDefault="00864721" w:rsidP="00D8024C">
            <w:pPr>
              <w:jc w:val="right"/>
            </w:pPr>
            <w:r>
              <w:t>36 429,09</w:t>
            </w:r>
            <w:r w:rsidRPr="00BA25A1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Pr="00BA25A1" w:rsidRDefault="00864721" w:rsidP="00D8024C">
            <w:r>
              <w:t>Nr 470214W w m. Korabiewice (Gzdów) położonej na działce nr ewid. 312</w:t>
            </w:r>
          </w:p>
        </w:tc>
        <w:tc>
          <w:tcPr>
            <w:tcW w:w="3969" w:type="dxa"/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na </w:t>
            </w:r>
            <w:r w:rsidRPr="009D03BF">
              <w:t xml:space="preserve">odcinku </w:t>
            </w:r>
            <w:r>
              <w:rPr>
                <w:rFonts w:eastAsia="Calibri" w:cs="font331"/>
                <w:kern w:val="1"/>
                <w:lang w:eastAsia="en-US"/>
              </w:rPr>
              <w:t>663,0</w:t>
            </w:r>
            <w:r w:rsidRPr="009D03BF">
              <w:rPr>
                <w:rFonts w:eastAsia="Calibri" w:cs="font331"/>
                <w:kern w:val="1"/>
                <w:lang w:eastAsia="en-US"/>
              </w:rPr>
              <w:t xml:space="preserve"> mb  </w:t>
            </w:r>
          </w:p>
          <w:p w:rsidR="00864721" w:rsidRPr="00322003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przy </w:t>
            </w:r>
            <w:r w:rsidRPr="009D03BF">
              <w:rPr>
                <w:rFonts w:eastAsia="Calibri" w:cs="font331"/>
                <w:kern w:val="1"/>
                <w:lang w:eastAsia="en-US"/>
              </w:rPr>
              <w:t>szeroko</w:t>
            </w:r>
            <w:r>
              <w:rPr>
                <w:rFonts w:eastAsia="Calibri" w:cs="font331"/>
                <w:kern w:val="1"/>
                <w:lang w:eastAsia="en-US"/>
              </w:rPr>
              <w:t>ści 3,10 m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322003" w:rsidRDefault="00864721" w:rsidP="00D8024C">
            <w:r>
              <w:rPr>
                <w:iCs/>
              </w:rPr>
              <w:t xml:space="preserve">   ścieralnej: 2 055,30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A25A1" w:rsidRDefault="00864721" w:rsidP="00D8024C">
            <w:pPr>
              <w:jc w:val="right"/>
            </w:pPr>
            <w:r>
              <w:t>74 501,85</w:t>
            </w:r>
            <w:r w:rsidRPr="00BA25A1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Default="00864721" w:rsidP="00D8024C">
            <w:r>
              <w:t>ul. Krótkiej w m. Puszcza Mariańska</w:t>
            </w:r>
          </w:p>
          <w:p w:rsidR="00864721" w:rsidRPr="00BA25A1" w:rsidRDefault="00864721" w:rsidP="00D8024C"/>
        </w:tc>
        <w:tc>
          <w:tcPr>
            <w:tcW w:w="3969" w:type="dxa"/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na </w:t>
            </w:r>
            <w:r w:rsidRPr="009D03BF">
              <w:t xml:space="preserve">odcinku </w:t>
            </w:r>
            <w:r>
              <w:rPr>
                <w:rFonts w:eastAsia="Calibri" w:cs="font331"/>
                <w:kern w:val="1"/>
                <w:lang w:eastAsia="en-US"/>
              </w:rPr>
              <w:t>278,8</w:t>
            </w:r>
            <w:r w:rsidRPr="009D03BF">
              <w:rPr>
                <w:rFonts w:eastAsia="Calibri" w:cs="font331"/>
                <w:kern w:val="1"/>
                <w:lang w:eastAsia="en-US"/>
              </w:rPr>
              <w:t xml:space="preserve"> mb 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przy </w:t>
            </w:r>
            <w:r w:rsidRPr="009D03BF">
              <w:rPr>
                <w:rFonts w:eastAsia="Calibri" w:cs="font331"/>
                <w:kern w:val="1"/>
                <w:lang w:eastAsia="en-US"/>
              </w:rPr>
              <w:t>szeroko</w:t>
            </w:r>
            <w:r>
              <w:rPr>
                <w:rFonts w:eastAsia="Calibri" w:cs="font331"/>
                <w:kern w:val="1"/>
                <w:lang w:eastAsia="en-US"/>
              </w:rPr>
              <w:t xml:space="preserve">ści 3,10 m oraz </w:t>
            </w:r>
            <w:r>
              <w:rPr>
                <w:rFonts w:eastAsia="Calibri" w:cs="font331"/>
                <w:kern w:val="1"/>
                <w:lang w:eastAsia="en-US"/>
              </w:rPr>
              <w:lastRenderedPageBreak/>
              <w:t xml:space="preserve">poszerzenia na </w:t>
            </w:r>
          </w:p>
          <w:p w:rsidR="00864721" w:rsidRPr="00322003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łukach przy skrzyżowaniach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322003" w:rsidRDefault="00864721" w:rsidP="00D8024C">
            <w:r>
              <w:rPr>
                <w:iCs/>
              </w:rPr>
              <w:t xml:space="preserve">   ścieralnej: 922,13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A25A1" w:rsidRDefault="00864721" w:rsidP="00D8024C">
            <w:pPr>
              <w:jc w:val="right"/>
            </w:pPr>
            <w:r>
              <w:lastRenderedPageBreak/>
              <w:t>27 225,42</w:t>
            </w:r>
            <w:r w:rsidRPr="00BA25A1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Default="00864721" w:rsidP="00D8024C">
            <w:r>
              <w:t>Nr 470204W położonej na działce nr ewid. 253 w m. Puszcza Mariańska (ul. Akacjowa) i na działce nr ewid. 20 w m. Długokąty</w:t>
            </w:r>
          </w:p>
          <w:p w:rsidR="00864721" w:rsidRPr="00BA25A1" w:rsidRDefault="00864721" w:rsidP="00D8024C"/>
        </w:tc>
        <w:tc>
          <w:tcPr>
            <w:tcW w:w="3969" w:type="dxa"/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na </w:t>
            </w:r>
            <w:r w:rsidRPr="009D03BF">
              <w:t xml:space="preserve">odcinku </w:t>
            </w:r>
            <w:r>
              <w:rPr>
                <w:rFonts w:eastAsia="Calibri" w:cs="font331"/>
                <w:kern w:val="1"/>
                <w:lang w:eastAsia="en-US"/>
              </w:rPr>
              <w:t>1450,6</w:t>
            </w:r>
            <w:r w:rsidRPr="009D03BF">
              <w:rPr>
                <w:rFonts w:eastAsia="Calibri" w:cs="font331"/>
                <w:kern w:val="1"/>
                <w:lang w:eastAsia="en-US"/>
              </w:rPr>
              <w:t xml:space="preserve"> mb  </w:t>
            </w:r>
          </w:p>
          <w:p w:rsidR="00864721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przy średniej </w:t>
            </w:r>
            <w:r w:rsidRPr="009D03BF">
              <w:rPr>
                <w:rFonts w:eastAsia="Calibri" w:cs="font331"/>
                <w:kern w:val="1"/>
                <w:lang w:eastAsia="en-US"/>
              </w:rPr>
              <w:t>szeroko</w:t>
            </w:r>
            <w:r>
              <w:rPr>
                <w:rFonts w:eastAsia="Calibri" w:cs="font331"/>
                <w:kern w:val="1"/>
                <w:lang w:eastAsia="en-US"/>
              </w:rPr>
              <w:t xml:space="preserve">ści 4,49 m oraz </w:t>
            </w:r>
          </w:p>
          <w:p w:rsidR="00864721" w:rsidRPr="00F603CC" w:rsidRDefault="00864721" w:rsidP="00D8024C">
            <w:pPr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poszerzenie </w:t>
            </w:r>
            <w:r w:rsidRPr="00F603CC">
              <w:rPr>
                <w:bCs/>
              </w:rPr>
              <w:t>(5,80 m + 3,80 m) x 0,20 m</w:t>
            </w:r>
          </w:p>
          <w:p w:rsidR="00864721" w:rsidRPr="007613BB" w:rsidRDefault="00864721" w:rsidP="00D8024C">
            <w:pPr>
              <w:rPr>
                <w:iCs/>
              </w:rPr>
            </w:pPr>
            <w:r w:rsidRPr="007613BB">
              <w:rPr>
                <w:iCs/>
              </w:rPr>
              <w:t xml:space="preserve">- łączna powierzchnia wykonanej warstwy </w:t>
            </w:r>
          </w:p>
          <w:p w:rsidR="00864721" w:rsidRPr="00322003" w:rsidRDefault="00864721" w:rsidP="00D8024C">
            <w:r>
              <w:rPr>
                <w:iCs/>
              </w:rPr>
              <w:t xml:space="preserve">   ścieralnej: 6 515,11</w:t>
            </w:r>
            <w:r w:rsidRPr="007613BB">
              <w:rPr>
                <w:iCs/>
              </w:rPr>
              <w:t xml:space="preserve"> m2</w:t>
            </w:r>
          </w:p>
        </w:tc>
        <w:tc>
          <w:tcPr>
            <w:tcW w:w="1418" w:type="dxa"/>
          </w:tcPr>
          <w:p w:rsidR="00864721" w:rsidRPr="00BA25A1" w:rsidRDefault="00864721" w:rsidP="00D8024C">
            <w:pPr>
              <w:jc w:val="right"/>
            </w:pPr>
            <w:r>
              <w:t>200 622,98</w:t>
            </w:r>
            <w:r w:rsidRPr="00BA25A1">
              <w:t xml:space="preserve"> zł</w:t>
            </w:r>
          </w:p>
          <w:p w:rsidR="00864721" w:rsidRPr="007613BB" w:rsidRDefault="00864721" w:rsidP="00D8024C">
            <w:pPr>
              <w:pStyle w:val="Domylnie"/>
              <w:jc w:val="right"/>
              <w:rPr>
                <w:sz w:val="20"/>
              </w:rPr>
            </w:pPr>
          </w:p>
        </w:tc>
        <w:tc>
          <w:tcPr>
            <w:tcW w:w="2126" w:type="dxa"/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Default="00864721" w:rsidP="00D8024C">
            <w:r w:rsidRPr="00BA25A1">
              <w:t xml:space="preserve">Remont drogi gminnej </w:t>
            </w:r>
          </w:p>
          <w:p w:rsidR="00864721" w:rsidRDefault="00864721" w:rsidP="00D8024C">
            <w:r>
              <w:t>ul. Małej w m. Grabina Radziwiłłowska</w:t>
            </w:r>
          </w:p>
          <w:p w:rsidR="00864721" w:rsidRPr="00BA25A1" w:rsidRDefault="00864721" w:rsidP="00D8024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t xml:space="preserve">  </w:t>
            </w:r>
            <w:r w:rsidRPr="00BA25A1">
              <w:t xml:space="preserve">z betonu </w:t>
            </w:r>
            <w:r>
              <w:t xml:space="preserve">asfaltowego </w:t>
            </w:r>
            <w:r w:rsidRPr="00F603CC">
              <w:t xml:space="preserve">na odcinku </w:t>
            </w:r>
            <w:r>
              <w:rPr>
                <w:rFonts w:eastAsia="Calibri" w:cs="font331"/>
                <w:kern w:val="1"/>
                <w:lang w:eastAsia="en-US"/>
              </w:rPr>
              <w:t>303,0 m</w:t>
            </w:r>
            <w:r w:rsidRPr="00F603CC">
              <w:rPr>
                <w:rFonts w:eastAsia="Calibri" w:cs="font331"/>
                <w:kern w:val="1"/>
                <w:lang w:eastAsia="en-US"/>
              </w:rPr>
              <w:t xml:space="preserve"> </w:t>
            </w:r>
          </w:p>
          <w:p w:rsidR="00864721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 przy szerokości </w:t>
            </w:r>
            <w:r w:rsidRPr="00F603CC">
              <w:rPr>
                <w:rFonts w:eastAsia="Calibri" w:cs="font331"/>
                <w:kern w:val="1"/>
                <w:lang w:eastAsia="en-US"/>
              </w:rPr>
              <w:t xml:space="preserve">3,3 m z poszerzeniem na </w:t>
            </w:r>
          </w:p>
          <w:p w:rsidR="00864721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 odcinku 21 m wynoszącym </w:t>
            </w:r>
            <w:r w:rsidRPr="00F603CC">
              <w:rPr>
                <w:rFonts w:eastAsia="Calibri" w:cs="font331"/>
                <w:kern w:val="1"/>
                <w:lang w:eastAsia="en-US"/>
              </w:rPr>
              <w:t xml:space="preserve">średnio: (2,00 m </w:t>
            </w:r>
          </w:p>
          <w:p w:rsidR="00864721" w:rsidRPr="00F603CC" w:rsidRDefault="00864721" w:rsidP="00D8024C">
            <w:pPr>
              <w:suppressAutoHyphens/>
              <w:rPr>
                <w:rFonts w:eastAsia="Calibri" w:cs="font331"/>
                <w:kern w:val="1"/>
                <w:lang w:eastAsia="en-US"/>
              </w:rPr>
            </w:pPr>
            <w:r>
              <w:rPr>
                <w:rFonts w:eastAsia="Calibri" w:cs="font331"/>
                <w:kern w:val="1"/>
                <w:lang w:eastAsia="en-US"/>
              </w:rPr>
              <w:t xml:space="preserve">    </w:t>
            </w:r>
            <w:r w:rsidRPr="00F603CC">
              <w:rPr>
                <w:rFonts w:eastAsia="Calibri" w:cs="font331"/>
                <w:kern w:val="1"/>
                <w:lang w:eastAsia="en-US"/>
              </w:rPr>
              <w:t>+ 0,00 m) x 0,5 = 1,00 m</w:t>
            </w:r>
          </w:p>
          <w:p w:rsidR="00864721" w:rsidRPr="00F603CC" w:rsidRDefault="00864721" w:rsidP="00D8024C">
            <w:r w:rsidRPr="00F603CC">
              <w:t xml:space="preserve">- łączna powierzchnia wykonanej warstwy </w:t>
            </w:r>
          </w:p>
          <w:p w:rsidR="00864721" w:rsidRPr="00322003" w:rsidRDefault="00864721" w:rsidP="00D8024C">
            <w:r>
              <w:t xml:space="preserve">   ścieralnej: 1 020</w:t>
            </w:r>
            <w:r w:rsidRPr="00F603CC">
              <w:t>,</w:t>
            </w:r>
            <w:r>
              <w:t>90</w:t>
            </w:r>
            <w:r w:rsidRPr="00F603CC">
              <w:t xml:space="preserve"> m2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Pr="00BA25A1" w:rsidRDefault="00864721" w:rsidP="00D8024C">
            <w:pPr>
              <w:jc w:val="right"/>
            </w:pPr>
            <w:r>
              <w:t>27 953,42</w:t>
            </w:r>
            <w:r w:rsidRPr="00BA25A1">
              <w:t xml:space="preserve"> zł</w:t>
            </w:r>
          </w:p>
          <w:p w:rsidR="00864721" w:rsidRPr="007613BB" w:rsidRDefault="00864721" w:rsidP="00D8024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  <w:tr w:rsidR="00864721" w:rsidTr="00D802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Pr="007613BB" w:rsidRDefault="00864721" w:rsidP="00D8024C">
            <w:pPr>
              <w:pStyle w:val="Domylnie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Default="00864721" w:rsidP="00D8024C">
            <w:r w:rsidRPr="00BA25A1">
              <w:t xml:space="preserve">Remont drogi gminnej </w:t>
            </w:r>
            <w:r>
              <w:t>-</w:t>
            </w:r>
          </w:p>
          <w:p w:rsidR="00864721" w:rsidRPr="000E6C46" w:rsidRDefault="00864721" w:rsidP="00D8024C">
            <w:pPr>
              <w:rPr>
                <w:bCs/>
              </w:rPr>
            </w:pPr>
            <w:r w:rsidRPr="000E6C46">
              <w:rPr>
                <w:bCs/>
              </w:rPr>
              <w:t xml:space="preserve">sięgacz ul. Dużej </w:t>
            </w:r>
            <w:r>
              <w:rPr>
                <w:bCs/>
              </w:rPr>
              <w:t xml:space="preserve">położony na działkach nr </w:t>
            </w:r>
            <w:r w:rsidRPr="000E6C46">
              <w:rPr>
                <w:bCs/>
              </w:rPr>
              <w:t>ewid. 196 i 197/1 przy O.S.P.</w:t>
            </w:r>
            <w:r>
              <w:rPr>
                <w:bCs/>
              </w:rPr>
              <w:t xml:space="preserve"> w m. Grabina Radziwiłłowska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Default="00864721" w:rsidP="00D8024C">
            <w:r>
              <w:t>- wykonanie warstwy ścieralnej</w:t>
            </w:r>
            <w:r w:rsidRPr="00BA25A1">
              <w:t xml:space="preserve"> gr 4 cm </w:t>
            </w:r>
          </w:p>
          <w:p w:rsidR="00864721" w:rsidRDefault="00864721" w:rsidP="00D8024C">
            <w:pPr>
              <w:suppressAutoHyphens/>
            </w:pPr>
            <w:r>
              <w:t xml:space="preserve">  </w:t>
            </w:r>
            <w:r w:rsidRPr="00BA25A1">
              <w:t xml:space="preserve">z betonu </w:t>
            </w:r>
            <w:r>
              <w:t>asfaltowego w ilości: 185,84 m2</w:t>
            </w:r>
          </w:p>
          <w:p w:rsidR="00864721" w:rsidRDefault="00864721" w:rsidP="00D8024C">
            <w:r>
              <w:t>- wykonanie warstwy wiążącej</w:t>
            </w:r>
            <w:r w:rsidRPr="00BA25A1">
              <w:t xml:space="preserve"> gr 4 cm </w:t>
            </w:r>
          </w:p>
          <w:p w:rsidR="00864721" w:rsidRDefault="00864721" w:rsidP="00D8024C">
            <w:pPr>
              <w:suppressAutoHyphens/>
            </w:pPr>
            <w:r>
              <w:t xml:space="preserve">  </w:t>
            </w:r>
            <w:r w:rsidRPr="00BA25A1">
              <w:t xml:space="preserve">z betonu </w:t>
            </w:r>
            <w:r>
              <w:t>asfaltowego w ilości: 561,32 m2</w:t>
            </w:r>
          </w:p>
          <w:p w:rsidR="00864721" w:rsidRPr="00322003" w:rsidRDefault="00864721" w:rsidP="00D802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Pr="00BA25A1" w:rsidRDefault="00864721" w:rsidP="00D8024C">
            <w:pPr>
              <w:jc w:val="right"/>
            </w:pPr>
            <w:r>
              <w:t>19 588,17</w:t>
            </w:r>
            <w:r w:rsidRPr="00BA25A1">
              <w:t xml:space="preserve"> zł</w:t>
            </w:r>
          </w:p>
          <w:p w:rsidR="00864721" w:rsidRPr="007613BB" w:rsidRDefault="00864721" w:rsidP="00D8024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1" w:rsidRPr="007613BB" w:rsidRDefault="00864721" w:rsidP="00D8024C">
            <w:pPr>
              <w:pStyle w:val="Domylnie"/>
              <w:rPr>
                <w:sz w:val="20"/>
              </w:rPr>
            </w:pPr>
            <w:r w:rsidRPr="007613BB">
              <w:rPr>
                <w:sz w:val="20"/>
              </w:rPr>
              <w:t>- środki własne gminy</w:t>
            </w:r>
          </w:p>
        </w:tc>
      </w:tr>
    </w:tbl>
    <w:p w:rsidR="00E77C41" w:rsidRPr="006C5851" w:rsidRDefault="00E77C41" w:rsidP="00E77C41">
      <w:pPr>
        <w:pStyle w:val="Domylnie"/>
        <w:rPr>
          <w:color w:val="FF0000"/>
        </w:rPr>
      </w:pPr>
    </w:p>
    <w:p w:rsidR="00E77C41" w:rsidRDefault="00E77C41" w:rsidP="00E77C41">
      <w:pPr>
        <w:pStyle w:val="Domylnie"/>
        <w:jc w:val="center"/>
        <w:rPr>
          <w:b/>
          <w:sz w:val="16"/>
          <w:szCs w:val="16"/>
        </w:rPr>
      </w:pPr>
    </w:p>
    <w:p w:rsidR="00A81806" w:rsidRDefault="00A81806" w:rsidP="00E77C41">
      <w:pPr>
        <w:pStyle w:val="Domylnie"/>
        <w:jc w:val="center"/>
        <w:rPr>
          <w:b/>
          <w:sz w:val="16"/>
          <w:szCs w:val="16"/>
        </w:rPr>
      </w:pPr>
    </w:p>
    <w:p w:rsidR="00A81806" w:rsidRPr="00E05D02" w:rsidRDefault="00A81806" w:rsidP="00E77C41">
      <w:pPr>
        <w:pStyle w:val="Domylnie"/>
        <w:jc w:val="center"/>
        <w:rPr>
          <w:b/>
          <w:sz w:val="16"/>
          <w:szCs w:val="16"/>
        </w:rPr>
      </w:pPr>
    </w:p>
    <w:p w:rsidR="00893DAC" w:rsidRDefault="006D7E6B" w:rsidP="00893DAC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Drogi </w:t>
      </w:r>
    </w:p>
    <w:p w:rsidR="00893DAC" w:rsidRPr="00864721" w:rsidRDefault="00893DAC" w:rsidP="00893DAC">
      <w:pPr>
        <w:pStyle w:val="Default"/>
        <w:rPr>
          <w:color w:val="auto"/>
        </w:rPr>
      </w:pPr>
      <w:r w:rsidRPr="00864721">
        <w:rPr>
          <w:color w:val="auto"/>
        </w:rPr>
        <w:t>Infrastruktura drogowa na dzień 31.12.201</w:t>
      </w:r>
      <w:r w:rsidR="006C5851" w:rsidRPr="00864721">
        <w:rPr>
          <w:color w:val="auto"/>
        </w:rPr>
        <w:t>9</w:t>
      </w:r>
      <w:r w:rsidRPr="00864721">
        <w:rPr>
          <w:color w:val="auto"/>
        </w:rPr>
        <w:t xml:space="preserve">r. obejmowała </w:t>
      </w:r>
      <w:r w:rsidRPr="00864721">
        <w:rPr>
          <w:b/>
          <w:color w:val="auto"/>
        </w:rPr>
        <w:t>111,733km</w:t>
      </w:r>
      <w:r w:rsidR="006C5851" w:rsidRPr="00864721">
        <w:rPr>
          <w:b/>
          <w:color w:val="auto"/>
        </w:rPr>
        <w:t xml:space="preserve"> </w:t>
      </w:r>
      <w:r w:rsidRPr="00864721">
        <w:rPr>
          <w:color w:val="auto"/>
        </w:rPr>
        <w:t>dróg o statusie drogi gminnej , w tym :</w:t>
      </w:r>
    </w:p>
    <w:p w:rsidR="00893DAC" w:rsidRPr="00864721" w:rsidRDefault="00893DAC" w:rsidP="00893DAC">
      <w:pPr>
        <w:pStyle w:val="Akapitzlist"/>
        <w:ind w:left="0"/>
      </w:pPr>
      <w:r w:rsidRPr="00864721">
        <w:t>a) 103,458 km nawierzchni utwardzonej :</w:t>
      </w:r>
    </w:p>
    <w:p w:rsidR="00893DAC" w:rsidRPr="00864721" w:rsidRDefault="00893DAC" w:rsidP="00E05C93">
      <w:pPr>
        <w:pStyle w:val="Akapitzlist"/>
        <w:numPr>
          <w:ilvl w:val="0"/>
          <w:numId w:val="5"/>
        </w:numPr>
        <w:spacing w:after="200" w:line="360" w:lineRule="auto"/>
        <w:jc w:val="both"/>
      </w:pPr>
      <w:r w:rsidRPr="00864721">
        <w:t>96,997km bitumiczna</w:t>
      </w:r>
    </w:p>
    <w:p w:rsidR="00893DAC" w:rsidRPr="00864721" w:rsidRDefault="00893DAC" w:rsidP="00E05C93">
      <w:pPr>
        <w:pStyle w:val="Akapitzlist"/>
        <w:numPr>
          <w:ilvl w:val="0"/>
          <w:numId w:val="5"/>
        </w:numPr>
        <w:spacing w:after="200" w:line="360" w:lineRule="auto"/>
        <w:jc w:val="both"/>
      </w:pPr>
      <w:r w:rsidRPr="00864721">
        <w:t>2,100km betonowa</w:t>
      </w:r>
    </w:p>
    <w:p w:rsidR="00893DAC" w:rsidRPr="00864721" w:rsidRDefault="00893DAC" w:rsidP="00E05C93">
      <w:pPr>
        <w:pStyle w:val="Akapitzlist"/>
        <w:numPr>
          <w:ilvl w:val="0"/>
          <w:numId w:val="5"/>
        </w:numPr>
        <w:spacing w:after="200" w:line="360" w:lineRule="auto"/>
        <w:jc w:val="both"/>
      </w:pPr>
      <w:r w:rsidRPr="00864721">
        <w:t>4,361km tłuczniowa</w:t>
      </w:r>
    </w:p>
    <w:p w:rsidR="00893DAC" w:rsidRPr="00864721" w:rsidRDefault="00893DAC" w:rsidP="00893DAC">
      <w:pPr>
        <w:pStyle w:val="Akapitzlist"/>
        <w:ind w:left="0"/>
      </w:pPr>
      <w:r w:rsidRPr="00864721">
        <w:t>b) 8,275 km nawierzchni gruntowej :</w:t>
      </w:r>
    </w:p>
    <w:p w:rsidR="00893DAC" w:rsidRPr="00864721" w:rsidRDefault="00893DAC" w:rsidP="00E05C93">
      <w:pPr>
        <w:pStyle w:val="Akapitzlist"/>
        <w:numPr>
          <w:ilvl w:val="0"/>
          <w:numId w:val="6"/>
        </w:numPr>
        <w:spacing w:after="200" w:line="360" w:lineRule="auto"/>
        <w:jc w:val="both"/>
      </w:pPr>
      <w:r w:rsidRPr="00864721">
        <w:t>6,827km wzmocniona żwirem, żużlem itp.</w:t>
      </w:r>
    </w:p>
    <w:p w:rsidR="00893DAC" w:rsidRPr="00864721" w:rsidRDefault="00893DAC" w:rsidP="00E05C93">
      <w:pPr>
        <w:pStyle w:val="Akapitzlist"/>
        <w:numPr>
          <w:ilvl w:val="0"/>
          <w:numId w:val="6"/>
        </w:numPr>
        <w:spacing w:after="200" w:line="360" w:lineRule="auto"/>
        <w:jc w:val="both"/>
      </w:pPr>
      <w:r w:rsidRPr="00864721">
        <w:lastRenderedPageBreak/>
        <w:t>1,448km naturalna ( z gruntu rodzimego).</w:t>
      </w:r>
    </w:p>
    <w:p w:rsidR="00893DAC" w:rsidRPr="00864721" w:rsidRDefault="00893DAC" w:rsidP="00893DAC">
      <w:r w:rsidRPr="00864721">
        <w:t xml:space="preserve">W 91,5% drogi gminne są oświetlone. Suma powierzchni chodników gminnych </w:t>
      </w:r>
      <w:r w:rsidR="000B2B31" w:rsidRPr="00864721">
        <w:t>to</w:t>
      </w:r>
      <w:r w:rsidRPr="00864721">
        <w:t xml:space="preserve"> 4168 m2 , które są umieszczone  w drogach publicznych o numerach: 470201W, 470222W, 470234W, 470238W. W dniu 26.10.2018r. został dokonany przegląd techniczny dróg gminnych, który wykazał ich dobry stan.</w:t>
      </w:r>
    </w:p>
    <w:p w:rsidR="006C5851" w:rsidRPr="006C5851" w:rsidRDefault="006C5851" w:rsidP="00893DAC">
      <w:pPr>
        <w:rPr>
          <w:color w:val="FF0000"/>
        </w:rPr>
      </w:pPr>
    </w:p>
    <w:p w:rsidR="00893DAC" w:rsidRDefault="00893DAC" w:rsidP="00893DAC">
      <w:r>
        <w:t>Wykaz dróg gminnych przedstawia poniższa tabela:</w:t>
      </w:r>
    </w:p>
    <w:tbl>
      <w:tblPr>
        <w:tblW w:w="931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853"/>
        <w:gridCol w:w="3996"/>
        <w:gridCol w:w="2304"/>
      </w:tblGrid>
      <w:tr w:rsidR="00893DAC" w:rsidTr="000B2B31">
        <w:trPr>
          <w:trHeight w:val="377"/>
        </w:trPr>
        <w:tc>
          <w:tcPr>
            <w:tcW w:w="70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DAC" w:rsidRDefault="00893DAC" w:rsidP="000B2B3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DAC" w:rsidRDefault="00893DAC" w:rsidP="000B2B3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93DAC" w:rsidTr="00893DAC">
        <w:trPr>
          <w:trHeight w:val="61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NR DROGI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CIĄG DROGOWY</w:t>
            </w: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DŁUGOŚĆ DROGI 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w km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470201W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Bartniki – Grabina Radziwiłłowska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3,597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470202W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Radziwiłłów – Małe Łąki – gr. Gm. Wiskitki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2,692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470203W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Radziwiłłów – gr. Gm. Wiskitki (Franciszków)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0,234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470204W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Puszcza Mariańska – Radziwiłłów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4,860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470205W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Nowa Huta – Stara Huta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3,580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470206W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Bednary Rzeczne – Aleksandria – Olszówka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3,469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470207W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Aleksandria – skrzyż. z dr. powiat. Nr 4717W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0,882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470208W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Pniowe – Żuków – Korabka – Korabiewice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6,000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470209W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Waleriany – Studzieniec – do dr. powiat. Nr 4719W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4,726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470210W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Studzieniec – Żuków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2,655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470211W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Huta Partacka – Niemieryczew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2,358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470212W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przez wieś Górki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1,086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470213W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dr. powiat. Nr 4719W (Zator) – Partacz – Korabiewice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3,315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470214W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gr. Gm. Kowiesy – do dr. gminnej Nr 303013W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1,883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470215W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Łajszczew Nowy – Biernik Towarzystwo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3,504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470216W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Emilianów – Lisowola – Wincentów – Karolinów St.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8,327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470217W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Przez wieś Wygoda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1,418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470218W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Karczemki – Michałów – Puszcza Mariańska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2,263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470219W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Michałów – Długokąty Duże – gr. Gm. Skierniewice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3,294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470220W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Budki Radziwiłłowskie - Radziwiłłów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2,064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470221W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Bartniki ul. Parkowa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4,178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470222W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gr. Gm. Nowy Kawęczyn – Kamion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1,559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470223W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przez wieś Budy Wolskie (Nowiny)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1,316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470224W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Olszanka </w:t>
            </w:r>
            <w:r w:rsidR="00F243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Zator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3,040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470225W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przez wieś Karolinów Nowy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1,400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470226W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Budy Zaklasztorne (ul. Podleśna i ul. Górczewska)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2,401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470227W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Grabina Radziwiłłowska (ul. Jagodowa)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0,615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470228W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Grabina Radziwiłłowska (ul. Kolejowa)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0,808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470229W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Grabina Radziwiłłowska (ul. Brzozowa)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1,128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470230W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Wygoda, Biernik, St. Łajszczew, Sapy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7,027</w:t>
            </w:r>
          </w:p>
        </w:tc>
      </w:tr>
      <w:tr w:rsidR="00893DAC" w:rsidTr="00893DAC">
        <w:trPr>
          <w:trHeight w:val="117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470231W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od dr. gm. Nr 470308W (nr ew. 1 obręb Górki_ - do przejazdu kolejowego  km. 17,325 (dz. nr ew. 224 obręb Nowa Huta)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1,800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470232W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Bednary od dr. woj. nr 719 do dr. wewn. Dz nr ew. 140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1,789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470233W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Bednary od dr. woj. nr 719 do dr. wewn. Dz nr ew. 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0,765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470234W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Waleriany od drogi wojewódzkiej nr 719 (dz nr ew 69) do gr. Wiskitki (Jesionka)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1,701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470235W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Mrozy ul. Osiedlowa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0,354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470236W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 w:rsidP="005319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5319E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ozy ul. Spacerowa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0,585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470237W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Studzieniec od skrzyż. z dr. gminna 470208W do skrzyż z dr. gm. nr 470209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1,338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470238W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 w:rsidP="005319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Puszcza Mariańska ul. Stanisława Papczyńskiego od. </w:t>
            </w:r>
            <w:r w:rsidR="005319E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krzyż z dr. woj.. 719 do dz. nr 43/5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1,285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470239W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 w:rsidP="005319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Zator od skrzyż z dr. pow.</w:t>
            </w:r>
            <w:r w:rsidR="005319E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 4721  - do skrzyż z dr. gm. 470230W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2,564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470240W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Korabiewice od skrzyż.  dr.gminną nr 400208 do gr. Gminy Mszczonów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2,157</w:t>
            </w:r>
          </w:p>
        </w:tc>
      </w:tr>
      <w:tr w:rsidR="00893DAC" w:rsidTr="00893DAC">
        <w:trPr>
          <w:trHeight w:val="595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470241W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Grabina Radziwiłłowska ul. Graniczna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1,024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470242W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Radziwiłłów ul. Spacerowa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1,615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470243W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Radziwiłłów ul. Podleśna od skrzyż. z dr. gminnej nr 470220W - do gr. Gminy Skierniewice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1,218</w:t>
            </w:r>
          </w:p>
        </w:tc>
      </w:tr>
      <w:tr w:rsidR="00893DAC" w:rsidTr="00893DAC">
        <w:trPr>
          <w:trHeight w:val="319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470244W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Radziwiłłów ul. Dworcowa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1,148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470245W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Puszcza Mariańska odskrzyżowania z  dr. gm. nr 470204 do skrzyż z dr. gm. Nr 470220W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2,360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470246W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Olszanka od skrzyż. z dr. powiatową nr 4719W - do skrzyż.  Z dr. woj.. 719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1,050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470247W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Stary Łajszczew  od skrzyż. z dr. pow. nr 4721 do skrzyż. z dr. gm. Nr  470230W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1,829</w:t>
            </w:r>
          </w:p>
        </w:tc>
      </w:tr>
      <w:tr w:rsidR="00893DAC" w:rsidTr="00893DAC">
        <w:trPr>
          <w:trHeight w:val="88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470248W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Lisowola od skrzyż z dr. gm.  Nr 470216W - do skrzyż.  z drogą gm. Nr 470230W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1,458</w:t>
            </w:r>
          </w:p>
        </w:tc>
      </w:tr>
      <w:tr w:rsidR="00893DAC" w:rsidTr="00893DAC">
        <w:trPr>
          <w:trHeight w:val="420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OGÓŁEM  (km)</w:t>
            </w:r>
          </w:p>
        </w:tc>
        <w:tc>
          <w:tcPr>
            <w:tcW w:w="3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111,719</w:t>
            </w:r>
          </w:p>
        </w:tc>
      </w:tr>
      <w:tr w:rsidR="00893DAC" w:rsidTr="00893DAC">
        <w:trPr>
          <w:trHeight w:val="30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93DAC" w:rsidRDefault="00893DA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93DAC" w:rsidRDefault="00893DAC" w:rsidP="00893DAC"/>
    <w:p w:rsidR="00893DAC" w:rsidRPr="00864721" w:rsidRDefault="00893DAC" w:rsidP="00893DAC">
      <w:r w:rsidRPr="00864721">
        <w:t>W 201</w:t>
      </w:r>
      <w:r w:rsidR="006C5851" w:rsidRPr="00864721">
        <w:t>9</w:t>
      </w:r>
      <w:r w:rsidRPr="00864721">
        <w:t xml:space="preserve"> r. w zakresie administrowania drogami gminnymi wydano </w:t>
      </w:r>
      <w:r w:rsidR="00864721" w:rsidRPr="00864721">
        <w:rPr>
          <w:b/>
        </w:rPr>
        <w:t>134</w:t>
      </w:r>
      <w:r w:rsidRPr="00864721">
        <w:rPr>
          <w:b/>
        </w:rPr>
        <w:t xml:space="preserve"> decyzji administracyjnych</w:t>
      </w:r>
      <w:r w:rsidRPr="00864721">
        <w:t>, z czego:</w:t>
      </w:r>
    </w:p>
    <w:p w:rsidR="00893DAC" w:rsidRPr="00864721" w:rsidRDefault="00864721" w:rsidP="00E05C93">
      <w:pPr>
        <w:pStyle w:val="Akapitzlist"/>
        <w:numPr>
          <w:ilvl w:val="0"/>
          <w:numId w:val="7"/>
        </w:numPr>
        <w:spacing w:after="200" w:line="360" w:lineRule="auto"/>
        <w:jc w:val="both"/>
      </w:pPr>
      <w:r w:rsidRPr="00864721">
        <w:t>62</w:t>
      </w:r>
      <w:r w:rsidR="00893DAC" w:rsidRPr="00864721">
        <w:t xml:space="preserve"> na lokalizację urządzeń w pasie drogowym</w:t>
      </w:r>
    </w:p>
    <w:p w:rsidR="00893DAC" w:rsidRPr="00864721" w:rsidRDefault="00864721" w:rsidP="00E05C93">
      <w:pPr>
        <w:pStyle w:val="Akapitzlist"/>
        <w:numPr>
          <w:ilvl w:val="0"/>
          <w:numId w:val="7"/>
        </w:numPr>
        <w:spacing w:after="200" w:line="360" w:lineRule="auto"/>
        <w:jc w:val="both"/>
      </w:pPr>
      <w:r w:rsidRPr="00864721">
        <w:t>40</w:t>
      </w:r>
      <w:r w:rsidR="00893DAC" w:rsidRPr="00864721">
        <w:t xml:space="preserve"> na zajęcie pasa drogowego</w:t>
      </w:r>
    </w:p>
    <w:p w:rsidR="00893DAC" w:rsidRPr="00864721" w:rsidRDefault="00864721" w:rsidP="00E05C93">
      <w:pPr>
        <w:pStyle w:val="Akapitzlist"/>
        <w:numPr>
          <w:ilvl w:val="0"/>
          <w:numId w:val="7"/>
        </w:numPr>
        <w:spacing w:after="200" w:line="360" w:lineRule="auto"/>
        <w:jc w:val="both"/>
      </w:pPr>
      <w:r w:rsidRPr="00864721">
        <w:t>32</w:t>
      </w:r>
      <w:r w:rsidR="00893DAC" w:rsidRPr="00864721">
        <w:t xml:space="preserve"> umieszczenie urządzeń w pasie drogowym</w:t>
      </w:r>
    </w:p>
    <w:p w:rsidR="00893DAC" w:rsidRDefault="00893DAC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terenie gminy Puszcza Mariańska nie lokalizowano ścieżek rowerowych, czy też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>bus-pasów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93DAC" w:rsidRDefault="00893DAC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3DAC" w:rsidRDefault="00893DAC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841C4" w:rsidRDefault="000841C4" w:rsidP="000841C4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Wodociągi i kanalizacja </w:t>
      </w:r>
    </w:p>
    <w:p w:rsidR="00893DAC" w:rsidRDefault="00893DAC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73467" w:rsidRDefault="00A73467" w:rsidP="00A73467">
      <w:r>
        <w:t>W 2019 r. w Urzędzie Gminy wydano warunki przyłączenia nieruchomości do sieci wodociągowej w ilości- 97 szt. oraz warunki przyłączenia nieruchomości do sieci kanalizacyjnej w ilości- 39 szt.</w:t>
      </w:r>
    </w:p>
    <w:p w:rsidR="00A73467" w:rsidRDefault="00A73467" w:rsidP="00A73467">
      <w:r>
        <w:t>Długość czynnej sieci wodociągowej na koniec 2019 r. wyniosła 188,5 km, długość sieci kanalizacyjnej na koniec 2019 r. wyniosła – 54,5 km.</w:t>
      </w:r>
    </w:p>
    <w:p w:rsidR="00A73467" w:rsidRDefault="00A73467" w:rsidP="00A73467">
      <w:r>
        <w:t>Gmina posiadała na koniec 2019 r. około 3298 przyłączy wodociągowych i około 970 przyłączy kanalizacyjnych.</w:t>
      </w:r>
    </w:p>
    <w:p w:rsidR="00A73467" w:rsidRDefault="00A73467" w:rsidP="00A73467">
      <w:r>
        <w:t>Gmina Puszcza Mariańska jest zwodociągowana w ok.97%, natomiast skanalizowana w 40%.</w:t>
      </w:r>
    </w:p>
    <w:p w:rsidR="00A73467" w:rsidRDefault="00A73467" w:rsidP="00A73467"/>
    <w:p w:rsidR="00A73467" w:rsidRDefault="00A73467" w:rsidP="00A73467">
      <w:r>
        <w:t>Na terenie gminy działa oczyszczalnia ścieków w Bartnikach – na podstawie pozwolenia wodnoprawnego na odprowadzanie ścieków z oczyszczalni do środowiska z dnia 29 maja 2014 r. wydanego przez Starostę Powiatu Żyrardowskiego, ważnego do dnia 29 maja 2024 r.</w:t>
      </w:r>
    </w:p>
    <w:p w:rsidR="00A73467" w:rsidRDefault="00A73467" w:rsidP="00A73467">
      <w:r>
        <w:t>Przepustowość oczyszczalni:</w:t>
      </w:r>
    </w:p>
    <w:p w:rsidR="00A73467" w:rsidRDefault="00A73467" w:rsidP="00A73467">
      <w:r>
        <w:tab/>
        <w:t>średnia ( m</w:t>
      </w:r>
      <w:r>
        <w:rPr>
          <w:vertAlign w:val="superscript"/>
        </w:rPr>
        <w:t>3</w:t>
      </w:r>
      <w:r>
        <w:t>/d ) : 480</w:t>
      </w:r>
    </w:p>
    <w:p w:rsidR="00A73467" w:rsidRPr="0067757C" w:rsidRDefault="00A73467" w:rsidP="00A73467">
      <w:r>
        <w:tab/>
        <w:t>maksymalna godzinowa ( m</w:t>
      </w:r>
      <w:r>
        <w:rPr>
          <w:vertAlign w:val="superscript"/>
        </w:rPr>
        <w:t>3</w:t>
      </w:r>
      <w:r>
        <w:t>/h ) : 58</w:t>
      </w:r>
    </w:p>
    <w:p w:rsidR="00A73467" w:rsidRDefault="00A73467" w:rsidP="00A73467">
      <w:r>
        <w:tab/>
        <w:t>maksymalna roczna ( m</w:t>
      </w:r>
      <w:r>
        <w:rPr>
          <w:vertAlign w:val="superscript"/>
        </w:rPr>
        <w:t>3</w:t>
      </w:r>
      <w:r>
        <w:t>/rok ) : 2,3 x 10</w:t>
      </w:r>
      <w:r>
        <w:rPr>
          <w:vertAlign w:val="superscript"/>
        </w:rPr>
        <w:t>5</w:t>
      </w:r>
    </w:p>
    <w:p w:rsidR="00A73467" w:rsidRDefault="00A73467" w:rsidP="00A73467">
      <w:r>
        <w:t>Projektowana wydajność oczyszczalni ścieków ( RLM): 4000</w:t>
      </w:r>
    </w:p>
    <w:p w:rsidR="00A73467" w:rsidRDefault="00A73467" w:rsidP="00A73467">
      <w:r>
        <w:lastRenderedPageBreak/>
        <w:t>Rozbudowa i modernizacja oczyszczalni ścieków została rozpoczęta w 2012 r. i zakończona w 2013 r. Po modernizacji połączono istniejącą sieć kanalizacyjną z Budami Zaklasztornymi poprzez wybudowanie przepompowni ścieków na terenie zamkniętej oczyszczalni ścieków w Puszczy Mariańskiej. Oczyszczalnia ścieków w Puszczy Mariańskiej przestała działać od odbioru przepompowni ścieków w dniu 06-07-2016 r., ścieki zostały przekierowane do oczyszczalni ścieków HYDROCENTRUM w Bartnikach, ul. Relax 6.</w:t>
      </w:r>
    </w:p>
    <w:p w:rsidR="00A73467" w:rsidRDefault="00A73467" w:rsidP="00A73467">
      <w:r>
        <w:t>W 2019 r. doszło do 101 awarii sieci, w tym:</w:t>
      </w:r>
    </w:p>
    <w:p w:rsidR="00A73467" w:rsidRDefault="00A73467" w:rsidP="00A73467">
      <w:r>
        <w:t>- na sieci wodociągowej – 52 awarie,</w:t>
      </w:r>
    </w:p>
    <w:p w:rsidR="00A73467" w:rsidRPr="0067757C" w:rsidRDefault="00A73467" w:rsidP="00A73467">
      <w:r>
        <w:t>- na sieci kanalizacyjnej – 49 awarii, awarie były usuwane na bieżąco.</w:t>
      </w:r>
    </w:p>
    <w:p w:rsidR="000841C4" w:rsidRPr="000B2B31" w:rsidRDefault="000841C4" w:rsidP="0008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3B77" w:rsidRPr="00B34A69" w:rsidRDefault="00273B77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B34A6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Gospodarka mieszkaniowa  </w:t>
      </w:r>
    </w:p>
    <w:p w:rsidR="005E4F69" w:rsidRPr="002B04AC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Na koniec 201</w:t>
      </w:r>
      <w:r w:rsidR="006C5851">
        <w:t xml:space="preserve">9 </w:t>
      </w:r>
      <w:r>
        <w:t>r. zasób mieszkaniowy gminy obejmował następujące mieszkania: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przy ul. St. Papczyńskiego 4 w Puszczy Mariańskiej w budynku znajdują się  3 mieszkania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o    powierzchni:35 m</w:t>
      </w:r>
      <w:r>
        <w:rPr>
          <w:vertAlign w:val="superscript"/>
        </w:rPr>
        <w:t>2</w:t>
      </w:r>
      <w:r>
        <w:t>,45 m</w:t>
      </w:r>
      <w:r>
        <w:rPr>
          <w:vertAlign w:val="superscript"/>
        </w:rPr>
        <w:t>2</w:t>
      </w:r>
      <w:r>
        <w:t>,30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mieszkań w tym budynku to 110m</w:t>
      </w:r>
      <w:r>
        <w:rPr>
          <w:vertAlign w:val="superscript"/>
        </w:rPr>
        <w:t>2</w:t>
      </w:r>
      <w:r>
        <w:t xml:space="preserve">, o przeciętnej liczbie izb 2, 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przy ul. Sobieskiego 42 w Puszczy Mariańskiej w budynku znajduje się 1 mieszkanie o powierzchni:36,74m</w:t>
      </w:r>
      <w:r>
        <w:rPr>
          <w:vertAlign w:val="superscript"/>
        </w:rPr>
        <w:t>2</w:t>
      </w:r>
      <w:r>
        <w:t>,  ilość izb 2.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- w miejscowości Michałów – Szkoła Podstawowa w Michałowie nr39 w budynku znajduje się 1    mieszkanie o powierzchni 57,10m</w:t>
      </w:r>
      <w:r>
        <w:rPr>
          <w:vertAlign w:val="superscript"/>
        </w:rPr>
        <w:t>2</w:t>
      </w:r>
      <w:r>
        <w:t>, ilość izb 2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- w miejscowości Waleriany – Szkoła Podstawowa w Walerianach nr24 w budynku znajdują się 3 mieszkania o powierzchni :56,80 m</w:t>
      </w:r>
      <w:r>
        <w:rPr>
          <w:vertAlign w:val="superscript"/>
        </w:rPr>
        <w:t>2</w:t>
      </w:r>
      <w:r>
        <w:t>,45,90 m</w:t>
      </w:r>
      <w:r>
        <w:rPr>
          <w:vertAlign w:val="superscript"/>
        </w:rPr>
        <w:t>2</w:t>
      </w:r>
      <w:r>
        <w:t>,32,40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mieszkań w tym budynku to 135,10 m</w:t>
      </w:r>
      <w:r>
        <w:rPr>
          <w:vertAlign w:val="superscript"/>
        </w:rPr>
        <w:t>2</w:t>
      </w:r>
      <w:r>
        <w:t>, o przeciętnej liczbie izb 2,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- w miejscowości Korabiewice nr.60A w budynku znajduje się  10 mieszkań o powierzchni: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1.    45,16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2.    26,23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3.    26,28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4.    38,62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5.    45,23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6.    45,16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7.    38,62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8.    26,28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9.    26,27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10.   45,91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w tym budynku to 364m</w:t>
      </w:r>
      <w:r>
        <w:rPr>
          <w:vertAlign w:val="superscript"/>
        </w:rPr>
        <w:t>2</w:t>
      </w:r>
      <w:r>
        <w:t>o przeciętnej liczbie izb 3.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w miejscowości Studzieniec  bl.1 znajduje się  16 mieszkań o powierzchni :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1.   36,03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2.   42,54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3.   41,78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4.   34,76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5.   36,19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6.   41,89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7.   42,79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8.   36,28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9.   35,65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10.  42,74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11.  41,55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12.  35,38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13.  36,43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14.  43,19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15.  41,59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16.  35,83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mieszkań w tym budynku to 624,62 m</w:t>
      </w:r>
      <w:r>
        <w:rPr>
          <w:vertAlign w:val="superscript"/>
        </w:rPr>
        <w:t>2</w:t>
      </w:r>
      <w:r>
        <w:t>, o przeciętnej liczbie izb 3.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-Studzieniec blok nr. 2 znajdują się 4 mieszkania o powierzchni :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 44,98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 45,43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 45,56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 45,44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tych mieszkań to 181,41 m</w:t>
      </w:r>
      <w:r>
        <w:rPr>
          <w:vertAlign w:val="superscript"/>
        </w:rPr>
        <w:t>2</w:t>
      </w:r>
      <w:r>
        <w:t>, o przeciętnej liczbie izb 3.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Studzieniec blok nr. 3 znajduje się 12 mieszkań o powierzchni :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1.  55,39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2.  65,11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3.  55,49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4.  64,54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5.  56,58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6.  67,74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7.  47,38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8.  67,33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9.  68,52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10. 67,03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11. 48,16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12. 70,96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tych mieszkań to 734,23 m</w:t>
      </w:r>
      <w:r>
        <w:rPr>
          <w:vertAlign w:val="superscript"/>
        </w:rPr>
        <w:t>2</w:t>
      </w:r>
      <w:r>
        <w:t>, o przeciętnej liczbie izb 3.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-Studzieniec blok nr.4 znajdują się 12 mieszkań o powierzchni: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bscript"/>
        </w:rPr>
      </w:pPr>
      <w:r>
        <w:t xml:space="preserve"> 1.  48,04 m</w:t>
      </w:r>
      <w:r>
        <w:rPr>
          <w:vertAlign w:val="superscript"/>
        </w:rPr>
        <w:t>2</w:t>
      </w:r>
      <w:r>
        <w:rPr>
          <w:vertAlign w:val="subscript"/>
        </w:rPr>
        <w:t>,</w:t>
      </w:r>
    </w:p>
    <w:p w:rsidR="005E4F69" w:rsidRPr="0064183F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bscript"/>
        </w:rPr>
      </w:pPr>
      <w:r>
        <w:t>2.  67,01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3. 47,89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4. 68,13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5. 39,18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6. 53,84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8. 56,20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9. 66,14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10. 55,98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11. 66,83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12. 39,31 m</w:t>
      </w:r>
      <w:r>
        <w:rPr>
          <w:vertAlign w:val="superscript"/>
        </w:rPr>
        <w:t>2</w:t>
      </w:r>
      <w:r>
        <w:t>,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13. 52,27 m</w:t>
      </w:r>
      <w:r>
        <w:rPr>
          <w:vertAlign w:val="superscript"/>
        </w:rPr>
        <w:t>2</w:t>
      </w:r>
      <w:r>
        <w:t>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Łączna powierzchnia tych mieszkań to 660,82 m</w:t>
      </w:r>
      <w:r>
        <w:rPr>
          <w:vertAlign w:val="superscript"/>
        </w:rPr>
        <w:t>2</w:t>
      </w:r>
      <w:r>
        <w:t>, o przeciętnej liczbie izb 3.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Łącznie w zasobie gminy na dzień 31grudnia 2018r  były 62 mieszkania.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Przeciętna powierzchnia użytkowa mieszkania wynosiła 46,20m</w:t>
      </w:r>
      <w:r>
        <w:rPr>
          <w:vertAlign w:val="superscript"/>
        </w:rPr>
        <w:t>2</w:t>
      </w:r>
      <w:r>
        <w:t>, a ogółem  w przeliczeniu na jednego mieszkańca gminy – 0,34m</w:t>
      </w:r>
      <w:r>
        <w:rPr>
          <w:vertAlign w:val="superscript"/>
        </w:rPr>
        <w:t>2</w:t>
      </w:r>
      <w:r>
        <w:t>.</w:t>
      </w:r>
    </w:p>
    <w:p w:rsidR="005E4F69" w:rsidRDefault="005E4F69" w:rsidP="005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 201</w:t>
      </w:r>
      <w:r w:rsidR="006C5851">
        <w:t xml:space="preserve">9 </w:t>
      </w:r>
      <w:r>
        <w:t>roku nie dokonano sprzedaży mieszkań i nie wszczęto postępowań eksmisyjnych.</w:t>
      </w:r>
    </w:p>
    <w:p w:rsidR="003F055D" w:rsidRDefault="003F055D" w:rsidP="00B52F1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864721" w:rsidRDefault="00864721" w:rsidP="00B52F1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864721" w:rsidRDefault="00864721" w:rsidP="00B52F1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864721" w:rsidRDefault="00864721" w:rsidP="00B52F1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864721" w:rsidRDefault="00864721" w:rsidP="00B52F1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273B77" w:rsidRPr="00B52F17" w:rsidRDefault="00273B77" w:rsidP="00B52F1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B52F17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lastRenderedPageBreak/>
        <w:t xml:space="preserve">Transport </w:t>
      </w:r>
    </w:p>
    <w:p w:rsidR="00B52F1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201</w:t>
      </w:r>
      <w:r w:rsidR="006C5851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</w:t>
      </w:r>
      <w:r w:rsidR="00B52F17">
        <w:rPr>
          <w:rFonts w:ascii="Times New Roman" w:hAnsi="Times New Roman" w:cs="Times New Roman"/>
          <w:color w:val="auto"/>
          <w:sz w:val="22"/>
          <w:szCs w:val="22"/>
        </w:rPr>
        <w:t xml:space="preserve">nie funkcjonował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transport zbiorow</w:t>
      </w:r>
      <w:r w:rsidR="00B52F17">
        <w:rPr>
          <w:rFonts w:ascii="Times New Roman" w:hAnsi="Times New Roman" w:cs="Times New Roman"/>
          <w:color w:val="auto"/>
          <w:sz w:val="22"/>
          <w:szCs w:val="22"/>
        </w:rPr>
        <w:t>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zarządzan</w:t>
      </w:r>
      <w:r w:rsidR="00B52F17">
        <w:rPr>
          <w:rFonts w:ascii="Times New Roman" w:hAnsi="Times New Roman" w:cs="Times New Roman"/>
          <w:color w:val="auto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przez gminę</w:t>
      </w:r>
      <w:r w:rsidR="00B52F1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gminie </w:t>
      </w:r>
      <w:r w:rsidR="00B52F17">
        <w:rPr>
          <w:rFonts w:ascii="Times New Roman" w:hAnsi="Times New Roman" w:cs="Times New Roman"/>
          <w:color w:val="auto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auto"/>
          <w:sz w:val="22"/>
          <w:szCs w:val="22"/>
        </w:rPr>
        <w:t>funkcjonuj</w:t>
      </w:r>
      <w:r w:rsidR="00B52F17">
        <w:rPr>
          <w:rFonts w:ascii="Times New Roman" w:hAnsi="Times New Roman" w:cs="Times New Roman"/>
          <w:color w:val="auto"/>
          <w:sz w:val="22"/>
          <w:szCs w:val="22"/>
        </w:rPr>
        <w:t xml:space="preserve">ą gminne parkingi ani parkingi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typu „Parkuj i jedź”. </w:t>
      </w:r>
    </w:p>
    <w:p w:rsidR="00B52F17" w:rsidRDefault="00B52F17" w:rsidP="00273B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73B77" w:rsidRPr="00B52F17" w:rsidRDefault="00273B77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B52F17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Sprawy obywatelskie </w:t>
      </w:r>
    </w:p>
    <w:p w:rsidR="0036496F" w:rsidRDefault="0036496F" w:rsidP="00273B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6496F" w:rsidRPr="000B2B31" w:rsidRDefault="00FE439B" w:rsidP="000B2B31">
      <w:pPr>
        <w:ind w:left="360"/>
        <w:rPr>
          <w:b/>
          <w:sz w:val="28"/>
        </w:rPr>
      </w:pPr>
      <w:r>
        <w:rPr>
          <w:b/>
          <w:sz w:val="28"/>
        </w:rPr>
        <w:t xml:space="preserve">Organizacje pozarządowe </w:t>
      </w:r>
      <w:r w:rsidR="0036496F" w:rsidRPr="000B2B31">
        <w:rPr>
          <w:b/>
          <w:sz w:val="28"/>
        </w:rPr>
        <w:t>funkcjonujące na terenie gminy:</w:t>
      </w:r>
    </w:p>
    <w:p w:rsidR="002D1FF5" w:rsidRPr="00333AFF" w:rsidRDefault="002D1FF5" w:rsidP="002D1FF5">
      <w:pPr>
        <w:rPr>
          <w:b/>
          <w:sz w:val="28"/>
        </w:rPr>
      </w:pPr>
      <w:r w:rsidRPr="00333AFF">
        <w:rPr>
          <w:b/>
          <w:sz w:val="28"/>
        </w:rPr>
        <w:t>NGO funkcjonujące na terenie gminy:</w:t>
      </w:r>
    </w:p>
    <w:p w:rsidR="002D1FF5" w:rsidRDefault="002D1FF5" w:rsidP="002D1FF5">
      <w:pPr>
        <w:rPr>
          <w:sz w:val="28"/>
        </w:rPr>
      </w:pPr>
    </w:p>
    <w:p w:rsidR="002D1FF5" w:rsidRPr="00B43C85" w:rsidRDefault="002D1FF5" w:rsidP="002D1FF5">
      <w:pPr>
        <w:rPr>
          <w:sz w:val="28"/>
        </w:rPr>
      </w:pPr>
      <w:r w:rsidRPr="00B43C85">
        <w:rPr>
          <w:sz w:val="28"/>
        </w:rPr>
        <w:t>Zarejestrowane w KRS: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1607"/>
        <w:gridCol w:w="3530"/>
      </w:tblGrid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OCHOTNICZA STRAŻ POŻARNA W GRABINIE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Grabina </w:t>
            </w:r>
            <w:r>
              <w:t>Radziwiłłowska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Bezpieczeństwo i ochrona ludności, przede wszystkim ochrona przeciwpożarowa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OCHOTNICZA STRAŻ POŻARNA W BARTNIKACH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Bartniki 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Default="002D1FF5" w:rsidP="00F21C1D">
            <w:r w:rsidRPr="00A23044">
              <w:t>Bezpieczeństwo i ochrona ludności, przede wszystkim ochrona przeciwpożarowa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OCHOTNICZA STRAŻ POŻARNA W WALERIANACH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Waleriany 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2D1FF5" w:rsidRDefault="002D1FF5" w:rsidP="00F21C1D">
            <w:r w:rsidRPr="00A23044">
              <w:t>Bezpieczeństwo i ochrona ludności, przede wszystkim ochrona przeciwpożarowa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MARIAŃSKI RUCH INICJATYW EKONOMICZNO-SPOŁECZNYCH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Puszcza Mariańska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Rozwój ekonomiczno – społeczny gminy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F5" w:rsidRPr="00EE7CC7" w:rsidRDefault="002D1FF5" w:rsidP="00F21C1D">
            <w:r w:rsidRPr="00EE7CC7">
              <w:t>GMINNY LUDOWY KLUB SPORTOWY "</w:t>
            </w:r>
            <w:r>
              <w:t>SORENTO</w:t>
            </w:r>
            <w:r w:rsidRPr="00EE7CC7">
              <w:t xml:space="preserve">" </w:t>
            </w:r>
            <w:r>
              <w:t>KAMION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FF5" w:rsidRPr="00EE7CC7" w:rsidRDefault="002D1FF5" w:rsidP="00F21C1D">
            <w:r>
              <w:t>Kamion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Upowszechnianie kultury fizycznej i sportu w dyscyplinie piłka nożna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GMINNY LUDOWY KLUB SPORTOWY "RELAX" RADZIWIŁŁÓW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Bartniki 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Upowszechnianie kultury fizycznej i sportu w dyscyplinie piłka nożna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OCHOTNICZA STRAŻ POŻARNA W MICHAŁOWIE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Michałów 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Bezpieczeństwo i ochrona ludności, przede wszystkim ochrona przeciwpożarowa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OCHOTNICZA STRAŻ POŻARNA W KAMIONIE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Kamion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Bezpieczeństwo i ochrona ludności, przede wszystkim ochrona przeciwpożarowa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Default="002D1FF5" w:rsidP="00F21C1D">
            <w:r w:rsidRPr="00EE7CC7">
              <w:t xml:space="preserve">OCHOTNICZA STRAŻ POŻARNA PUSZCZA MARIAŃSKA Z SIEDZIBĄ </w:t>
            </w:r>
          </w:p>
          <w:p w:rsidR="002D1FF5" w:rsidRPr="00EE7CC7" w:rsidRDefault="002D1FF5" w:rsidP="00F21C1D">
            <w:r w:rsidRPr="00EE7CC7">
              <w:t>W BARTNIKACH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Bartniki 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Bezpieczeństwo i ochrona ludności, przede wszystkim ochrona przeciwpożarowa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STOWARZYSZENIE SENIORÓW-PROMYK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Bartniki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>Działalność na rzecz osób w wieku emerytalnym</w:t>
            </w:r>
          </w:p>
        </w:tc>
      </w:tr>
      <w:tr w:rsidR="002D1FF5" w:rsidRPr="00EE7CC7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>STOWARZYSZENIE WSPIERANIA SZACHÓW "SZACH-MAT" PUSZCZA MARIAŃSKA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D1FF5" w:rsidRPr="00EE7CC7" w:rsidRDefault="002D1FF5" w:rsidP="00F21C1D">
            <w:r w:rsidRPr="00EE7CC7">
              <w:t xml:space="preserve">Puszcza Mariańska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EE7CC7" w:rsidRDefault="002D1FF5" w:rsidP="00F21C1D">
            <w:r>
              <w:t xml:space="preserve"> Propagowanie gry w szachy</w:t>
            </w:r>
          </w:p>
        </w:tc>
      </w:tr>
      <w:tr w:rsidR="002D1FF5" w:rsidRPr="00810A9B" w:rsidTr="00F21C1D">
        <w:trPr>
          <w:tblCellSpacing w:w="15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810A9B" w:rsidRDefault="002D1FF5" w:rsidP="00F21C1D">
            <w:r w:rsidRPr="00810A9B">
              <w:t xml:space="preserve">STOWARZYSZENIE GOSPODYŃ WIEJSKICH "WALERKI"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1FF5" w:rsidRPr="00810A9B" w:rsidRDefault="002D1FF5" w:rsidP="00F21C1D">
            <w:r w:rsidRPr="00810A9B">
              <w:t xml:space="preserve">Waleriany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F5" w:rsidRPr="00CB10C0" w:rsidRDefault="002D1FF5" w:rsidP="00F21C1D">
            <w:r w:rsidRPr="00CB10C0">
              <w:t>Działalność na rzecz środowiska wiejskiego</w:t>
            </w:r>
          </w:p>
        </w:tc>
      </w:tr>
      <w:tr w:rsidR="002D1FF5" w:rsidRPr="00810A9B" w:rsidTr="00F21C1D">
        <w:trPr>
          <w:tblCellSpacing w:w="15" w:type="dxa"/>
        </w:trPr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810A9B" w:rsidRDefault="002D1FF5" w:rsidP="00F21C1D">
            <w:r w:rsidRPr="00810A9B">
              <w:t>STOWARZYSZENIE GOSPODYŃ I GOSPODARZY W BARTNIKACH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F5" w:rsidRPr="00810A9B" w:rsidRDefault="002D1FF5" w:rsidP="00F21C1D">
            <w:r w:rsidRPr="00810A9B">
              <w:t xml:space="preserve">Bartniki 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F5" w:rsidRPr="00CB10C0" w:rsidRDefault="002D1FF5" w:rsidP="00F21C1D">
            <w:r w:rsidRPr="00CB10C0">
              <w:t>Działalność na rzecz środowiska wiejskiego</w:t>
            </w:r>
          </w:p>
        </w:tc>
      </w:tr>
    </w:tbl>
    <w:p w:rsidR="002D1FF5" w:rsidRDefault="002D1FF5" w:rsidP="002D1FF5"/>
    <w:p w:rsidR="008F2E01" w:rsidRDefault="008F2E01" w:rsidP="002D1FF5">
      <w:pPr>
        <w:rPr>
          <w:sz w:val="28"/>
        </w:rPr>
      </w:pPr>
    </w:p>
    <w:p w:rsidR="002D1FF5" w:rsidRDefault="002D1FF5" w:rsidP="002D1FF5">
      <w:pPr>
        <w:rPr>
          <w:sz w:val="28"/>
        </w:rPr>
      </w:pPr>
      <w:r w:rsidRPr="00636ADD">
        <w:rPr>
          <w:sz w:val="28"/>
        </w:rPr>
        <w:lastRenderedPageBreak/>
        <w:t>Zarejestrowane w ewidencji prowadzonej przez Starostę:</w:t>
      </w:r>
    </w:p>
    <w:p w:rsidR="002D1FF5" w:rsidRPr="00636ADD" w:rsidRDefault="002D1FF5" w:rsidP="002D1FF5">
      <w:pPr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FF5" w:rsidTr="00F21C1D">
        <w:tc>
          <w:tcPr>
            <w:tcW w:w="3020" w:type="dxa"/>
          </w:tcPr>
          <w:p w:rsidR="002D1FF5" w:rsidRPr="00636ADD" w:rsidRDefault="002D1FF5" w:rsidP="00F21C1D">
            <w:pPr>
              <w:rPr>
                <w:sz w:val="28"/>
              </w:rPr>
            </w:pPr>
            <w:r w:rsidRPr="00636ADD">
              <w:t>STOWARZYSZENIE RODZIN „FAMILIA KAMION”</w:t>
            </w:r>
          </w:p>
        </w:tc>
        <w:tc>
          <w:tcPr>
            <w:tcW w:w="3021" w:type="dxa"/>
          </w:tcPr>
          <w:p w:rsidR="002D1FF5" w:rsidRPr="00636ADD" w:rsidRDefault="002D1FF5" w:rsidP="00F21C1D">
            <w:r w:rsidRPr="00636ADD">
              <w:t>Kamion</w:t>
            </w:r>
          </w:p>
        </w:tc>
        <w:tc>
          <w:tcPr>
            <w:tcW w:w="3021" w:type="dxa"/>
          </w:tcPr>
          <w:p w:rsidR="002D1FF5" w:rsidRPr="00636ADD" w:rsidRDefault="002D1FF5" w:rsidP="00F21C1D">
            <w:pPr>
              <w:rPr>
                <w:sz w:val="28"/>
              </w:rPr>
            </w:pPr>
            <w:r w:rsidRPr="00636ADD">
              <w:t>Aktywizacja i promowanie rodzin w życiu społecznym</w:t>
            </w:r>
          </w:p>
        </w:tc>
      </w:tr>
      <w:tr w:rsidR="002D1FF5" w:rsidTr="00F21C1D">
        <w:tc>
          <w:tcPr>
            <w:tcW w:w="3020" w:type="dxa"/>
          </w:tcPr>
          <w:p w:rsidR="002D1FF5" w:rsidRPr="00636ADD" w:rsidRDefault="002D1FF5" w:rsidP="00F21C1D">
            <w:r w:rsidRPr="00636ADD">
              <w:t>STOWARZYSZENIE GOSPODYŃ WIEJSKICH „MICHAŁOWIANKI”</w:t>
            </w:r>
          </w:p>
        </w:tc>
        <w:tc>
          <w:tcPr>
            <w:tcW w:w="3021" w:type="dxa"/>
          </w:tcPr>
          <w:p w:rsidR="002D1FF5" w:rsidRPr="00636ADD" w:rsidRDefault="002D1FF5" w:rsidP="00F21C1D">
            <w:r w:rsidRPr="00636ADD">
              <w:t>Michałów</w:t>
            </w:r>
          </w:p>
        </w:tc>
        <w:tc>
          <w:tcPr>
            <w:tcW w:w="3021" w:type="dxa"/>
          </w:tcPr>
          <w:p w:rsidR="002D1FF5" w:rsidRPr="00636ADD" w:rsidRDefault="002D1FF5" w:rsidP="00F21C1D">
            <w:r w:rsidRPr="00636ADD">
              <w:t>Działalność na rzecz środowiska wiejskiego</w:t>
            </w:r>
          </w:p>
        </w:tc>
      </w:tr>
      <w:tr w:rsidR="0036496F" w:rsidTr="00A81806">
        <w:tc>
          <w:tcPr>
            <w:tcW w:w="3020" w:type="dxa"/>
          </w:tcPr>
          <w:p w:rsidR="0036496F" w:rsidRPr="00636ADD" w:rsidRDefault="0036496F" w:rsidP="00A81806">
            <w:r w:rsidRPr="00636ADD">
              <w:t>STOWARZYSZENIE SENIORÓW „JARZĘBINKI”</w:t>
            </w:r>
          </w:p>
        </w:tc>
        <w:tc>
          <w:tcPr>
            <w:tcW w:w="3021" w:type="dxa"/>
          </w:tcPr>
          <w:p w:rsidR="0036496F" w:rsidRPr="00636ADD" w:rsidRDefault="0036496F" w:rsidP="00A81806">
            <w:r w:rsidRPr="00636ADD">
              <w:t>Puszcza Mariańska</w:t>
            </w:r>
          </w:p>
        </w:tc>
        <w:tc>
          <w:tcPr>
            <w:tcW w:w="3021" w:type="dxa"/>
          </w:tcPr>
          <w:p w:rsidR="0036496F" w:rsidRPr="00636ADD" w:rsidRDefault="0036496F" w:rsidP="00A81806">
            <w:r w:rsidRPr="00636ADD">
              <w:t>Działalność na rzecz osób w wieku emerytalnym</w:t>
            </w:r>
          </w:p>
        </w:tc>
      </w:tr>
      <w:tr w:rsidR="0036496F" w:rsidRPr="00DE6FB1" w:rsidTr="00A81806">
        <w:tc>
          <w:tcPr>
            <w:tcW w:w="3020" w:type="dxa"/>
          </w:tcPr>
          <w:p w:rsidR="0036496F" w:rsidRPr="00636ADD" w:rsidRDefault="0036496F" w:rsidP="00A81806">
            <w:r w:rsidRPr="00636ADD">
              <w:t>„DOLINA KORABIEWKI”</w:t>
            </w:r>
          </w:p>
        </w:tc>
        <w:tc>
          <w:tcPr>
            <w:tcW w:w="3021" w:type="dxa"/>
          </w:tcPr>
          <w:p w:rsidR="0036496F" w:rsidRPr="00636ADD" w:rsidRDefault="0036496F" w:rsidP="00A81806">
            <w:r w:rsidRPr="00636ADD">
              <w:t>Korabiewice</w:t>
            </w:r>
          </w:p>
        </w:tc>
        <w:tc>
          <w:tcPr>
            <w:tcW w:w="3021" w:type="dxa"/>
          </w:tcPr>
          <w:p w:rsidR="0036496F" w:rsidRPr="00636ADD" w:rsidRDefault="0036496F" w:rsidP="00A81806">
            <w:r w:rsidRPr="00636ADD">
              <w:t>Działania z zakresu ochrony środowiska</w:t>
            </w:r>
          </w:p>
        </w:tc>
      </w:tr>
      <w:tr w:rsidR="0036496F" w:rsidRPr="00DE6FB1" w:rsidTr="00A81806">
        <w:tc>
          <w:tcPr>
            <w:tcW w:w="3020" w:type="dxa"/>
          </w:tcPr>
          <w:p w:rsidR="0036496F" w:rsidRPr="00636ADD" w:rsidRDefault="0036496F" w:rsidP="00A81806">
            <w:r w:rsidRPr="00636ADD">
              <w:t>UCZNIOWSKI KLUB SPORTOWY „RELAX”</w:t>
            </w:r>
          </w:p>
        </w:tc>
        <w:tc>
          <w:tcPr>
            <w:tcW w:w="3021" w:type="dxa"/>
          </w:tcPr>
          <w:p w:rsidR="0036496F" w:rsidRPr="00636ADD" w:rsidRDefault="0036496F" w:rsidP="00A81806">
            <w:r w:rsidRPr="00636ADD">
              <w:t>Bartniki</w:t>
            </w:r>
          </w:p>
        </w:tc>
        <w:tc>
          <w:tcPr>
            <w:tcW w:w="3021" w:type="dxa"/>
          </w:tcPr>
          <w:p w:rsidR="0036496F" w:rsidRPr="00636ADD" w:rsidRDefault="0036496F" w:rsidP="00A81806">
            <w:r w:rsidRPr="00636ADD">
              <w:t xml:space="preserve">Upowszechnianie kultury fizycznej i sportu </w:t>
            </w:r>
          </w:p>
        </w:tc>
      </w:tr>
      <w:tr w:rsidR="0036496F" w:rsidRPr="00DE6FB1" w:rsidTr="00A81806">
        <w:tc>
          <w:tcPr>
            <w:tcW w:w="3020" w:type="dxa"/>
          </w:tcPr>
          <w:p w:rsidR="0036496F" w:rsidRDefault="0036496F" w:rsidP="00A81806">
            <w:r>
              <w:t>UCZNIOWSKI KLUB SPORTOWY „HETMAN”</w:t>
            </w:r>
          </w:p>
        </w:tc>
        <w:tc>
          <w:tcPr>
            <w:tcW w:w="3021" w:type="dxa"/>
          </w:tcPr>
          <w:p w:rsidR="0036496F" w:rsidRPr="00CB10C0" w:rsidRDefault="0036496F" w:rsidP="00A81806">
            <w:r w:rsidRPr="00CB10C0">
              <w:t>Puszcza Mariańska</w:t>
            </w:r>
          </w:p>
        </w:tc>
        <w:tc>
          <w:tcPr>
            <w:tcW w:w="3021" w:type="dxa"/>
          </w:tcPr>
          <w:p w:rsidR="0036496F" w:rsidRDefault="0036496F" w:rsidP="00A81806">
            <w:r w:rsidRPr="002B7D35">
              <w:t xml:space="preserve">Upowszechnianie kultury fizycznej i sportu </w:t>
            </w:r>
          </w:p>
        </w:tc>
      </w:tr>
    </w:tbl>
    <w:p w:rsidR="0036496F" w:rsidRPr="00DE6FB1" w:rsidRDefault="0036496F" w:rsidP="0036496F">
      <w:pPr>
        <w:rPr>
          <w:sz w:val="28"/>
        </w:rPr>
      </w:pPr>
    </w:p>
    <w:p w:rsidR="002D1FF5" w:rsidRPr="00333AFF" w:rsidRDefault="002D1FF5" w:rsidP="002D1FF5">
      <w:pPr>
        <w:rPr>
          <w:sz w:val="10"/>
        </w:rPr>
      </w:pPr>
    </w:p>
    <w:p w:rsidR="002D1FF5" w:rsidRPr="00333AFF" w:rsidRDefault="002D1FF5" w:rsidP="002D1FF5">
      <w:pPr>
        <w:rPr>
          <w:b/>
          <w:sz w:val="28"/>
        </w:rPr>
      </w:pPr>
      <w:r w:rsidRPr="00333AFF">
        <w:rPr>
          <w:b/>
          <w:sz w:val="28"/>
        </w:rPr>
        <w:t>Otwarte konkursy ofert oraz tzw. „małe dotacje”</w:t>
      </w:r>
    </w:p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 xml:space="preserve">W 2019 roku ogłoszono dwa konkursy ofert: </w:t>
      </w:r>
    </w:p>
    <w:p w:rsidR="002D1FF5" w:rsidRPr="005B0B46" w:rsidRDefault="002D1FF5" w:rsidP="00E05C93">
      <w:pPr>
        <w:numPr>
          <w:ilvl w:val="0"/>
          <w:numId w:val="11"/>
        </w:numPr>
        <w:spacing w:line="288" w:lineRule="auto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Konkurs ofert na realizację zadania publicznego z zakresu wspierania                           i upowszechniania kultury fizycznej i sportu / w tym organizacji imprez rekreacyjno – sportowych, szkolenia zawodników, organizowania zajęć                       i współzawodnictwa sportowego, uczestnictwa w zawodach i rozgrywkach na różnych szczeblach/</w:t>
      </w:r>
      <w:r w:rsidRPr="005B0B46">
        <w:rPr>
          <w:rFonts w:ascii="Calibri" w:hAnsi="Calibri"/>
          <w:sz w:val="26"/>
          <w:szCs w:val="26"/>
        </w:rPr>
        <w:t>w zakresie takich dyscyplin, jak: piłka nożna dorosłych, piłka nożna dzieci i młodzieży, piłka siatkowa, tenis stołowy, judo, szachy.</w:t>
      </w:r>
      <w:r w:rsidRPr="005B0B46">
        <w:rPr>
          <w:rFonts w:ascii="Calibri" w:eastAsia="Calibri" w:hAnsi="Calibri"/>
          <w:sz w:val="26"/>
          <w:szCs w:val="26"/>
        </w:rPr>
        <w:t xml:space="preserve">                                 Na realizację w/w zadania przewidziana została w budżecie Gminy kwota                  w wysokości 130 000 zł. W ramach konkursu wpłynęło siedem ofert.                          Po rozstrzygnięciu konkursu ofert, dotacje przyznano następującym organizacjom:</w:t>
      </w:r>
    </w:p>
    <w:p w:rsidR="002D1FF5" w:rsidRPr="005B0B46" w:rsidRDefault="002D1FF5" w:rsidP="00E05C93">
      <w:pPr>
        <w:numPr>
          <w:ilvl w:val="0"/>
          <w:numId w:val="10"/>
        </w:numPr>
        <w:spacing w:line="288" w:lineRule="auto"/>
        <w:ind w:left="502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Mariańskiemu Ruchowi Inicjatyw Ekonomiczno – Społecznych (dyscyplina: piłka siatkowa) – 3000 zł;</w:t>
      </w:r>
    </w:p>
    <w:p w:rsidR="002D1FF5" w:rsidRPr="005B0B46" w:rsidRDefault="002D1FF5" w:rsidP="00E05C93">
      <w:pPr>
        <w:numPr>
          <w:ilvl w:val="0"/>
          <w:numId w:val="10"/>
        </w:numPr>
        <w:spacing w:line="288" w:lineRule="auto"/>
        <w:ind w:left="502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GLKS „RELAX” Radziwiłłów (dyscyplina: piłka nożna dorosłych) – 52 000 zł;</w:t>
      </w:r>
    </w:p>
    <w:p w:rsidR="002D1FF5" w:rsidRPr="005B0B46" w:rsidRDefault="002D1FF5" w:rsidP="00E05C93">
      <w:pPr>
        <w:numPr>
          <w:ilvl w:val="0"/>
          <w:numId w:val="10"/>
        </w:numPr>
        <w:spacing w:line="288" w:lineRule="auto"/>
        <w:ind w:left="502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GLKS „RELAX” Radziwiłłów (</w:t>
      </w:r>
      <w:r w:rsidRPr="005B0B46">
        <w:rPr>
          <w:rFonts w:ascii="Calibri" w:eastAsia="Calibri" w:hAnsi="Calibri"/>
          <w:szCs w:val="26"/>
        </w:rPr>
        <w:t xml:space="preserve">dyscyplina: </w:t>
      </w:r>
      <w:r w:rsidRPr="005B0B46">
        <w:rPr>
          <w:rFonts w:ascii="Calibri" w:eastAsia="Calibri" w:hAnsi="Calibri"/>
          <w:sz w:val="26"/>
          <w:szCs w:val="26"/>
        </w:rPr>
        <w:t xml:space="preserve">piłka </w:t>
      </w:r>
      <w:r w:rsidRPr="005B0B46">
        <w:rPr>
          <w:rFonts w:ascii="Calibri" w:eastAsia="Calibri" w:hAnsi="Calibri"/>
          <w:szCs w:val="26"/>
        </w:rPr>
        <w:t xml:space="preserve">nożna dzieci </w:t>
      </w:r>
      <w:r w:rsidRPr="005B0B46">
        <w:rPr>
          <w:rFonts w:ascii="Calibri" w:eastAsia="Calibri" w:hAnsi="Calibri"/>
          <w:sz w:val="26"/>
          <w:szCs w:val="26"/>
        </w:rPr>
        <w:t>i młodzieży) – 55 000 zł;</w:t>
      </w:r>
    </w:p>
    <w:p w:rsidR="002D1FF5" w:rsidRPr="005B0B46" w:rsidRDefault="002D1FF5" w:rsidP="00E05C93">
      <w:pPr>
        <w:numPr>
          <w:ilvl w:val="0"/>
          <w:numId w:val="10"/>
        </w:numPr>
        <w:spacing w:line="288" w:lineRule="auto"/>
        <w:ind w:left="502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 xml:space="preserve">UKS „HETMAN” Puszcza Mariańska (dyscyplina: tenis stołowy, judo, szachy) – </w:t>
      </w:r>
    </w:p>
    <w:p w:rsidR="002D1FF5" w:rsidRPr="005B0B46" w:rsidRDefault="002D1FF5" w:rsidP="002D1FF5">
      <w:pPr>
        <w:spacing w:line="288" w:lineRule="auto"/>
        <w:ind w:left="502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11 500 zł;</w:t>
      </w:r>
    </w:p>
    <w:p w:rsidR="002D1FF5" w:rsidRPr="005B0B46" w:rsidRDefault="002D1FF5" w:rsidP="00E05C93">
      <w:pPr>
        <w:numPr>
          <w:ilvl w:val="0"/>
          <w:numId w:val="10"/>
        </w:numPr>
        <w:spacing w:line="288" w:lineRule="auto"/>
        <w:ind w:left="502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 xml:space="preserve">Stowarzyszenie Wspierania Szachów </w:t>
      </w:r>
      <w:r w:rsidRPr="005B0B46">
        <w:rPr>
          <w:rFonts w:ascii="Calibri" w:eastAsia="Calibri" w:hAnsi="Calibri"/>
          <w:szCs w:val="26"/>
        </w:rPr>
        <w:t xml:space="preserve">„SZACH – MAT” </w:t>
      </w:r>
      <w:r w:rsidRPr="005B0B46">
        <w:rPr>
          <w:rFonts w:ascii="Calibri" w:eastAsia="Calibri" w:hAnsi="Calibri"/>
          <w:sz w:val="26"/>
          <w:szCs w:val="26"/>
        </w:rPr>
        <w:t>(</w:t>
      </w:r>
      <w:r w:rsidRPr="005B0B46">
        <w:rPr>
          <w:rFonts w:ascii="Calibri" w:eastAsia="Calibri" w:hAnsi="Calibri"/>
          <w:szCs w:val="26"/>
        </w:rPr>
        <w:t xml:space="preserve">dyscyplina: </w:t>
      </w:r>
      <w:r w:rsidRPr="005B0B46">
        <w:rPr>
          <w:rFonts w:ascii="Calibri" w:eastAsia="Calibri" w:hAnsi="Calibri"/>
          <w:sz w:val="26"/>
          <w:szCs w:val="26"/>
        </w:rPr>
        <w:t>szachy) – 8 500 zł</w:t>
      </w:r>
    </w:p>
    <w:p w:rsidR="002D1FF5" w:rsidRPr="005B0B46" w:rsidRDefault="002D1FF5" w:rsidP="00E05C93">
      <w:pPr>
        <w:numPr>
          <w:ilvl w:val="0"/>
          <w:numId w:val="11"/>
        </w:numPr>
        <w:spacing w:line="288" w:lineRule="auto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Konkurs ofert na realizację zadania publicznego z zakresu wspierania                           i upowszechniania kultury fizycznej i sportu /w tym udział w zawodach i rozgrywkach na różnych szczeblach oraz prowadzenie treningów/ w dyscyplinie piłka nożna dzieci i młodzieży.</w:t>
      </w:r>
    </w:p>
    <w:p w:rsidR="002D1FF5" w:rsidRPr="005B0B46" w:rsidRDefault="002D1FF5" w:rsidP="002D1FF5">
      <w:pPr>
        <w:spacing w:line="288" w:lineRule="auto"/>
        <w:ind w:left="720"/>
        <w:contextualSpacing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lastRenderedPageBreak/>
        <w:t>Na realizację zadania przewidziana została w budżecie Gminy kwota 7 000 zł. W ramach konkursu wpłynęła jedna oferta. Po rozstrzygnięciu konkursu ofert, dotację w wysokości 7000 zł przyznano GLKS „RELAX” Radziwiłłów.</w:t>
      </w:r>
    </w:p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10"/>
          <w:szCs w:val="26"/>
        </w:rPr>
      </w:pPr>
    </w:p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W 2019r. do tutejszego Urzędu wpłynęły 4 oferty na zasadach określonych w art. 19a ustawy o działalności pożytku publicznego i o wolontariacie.</w:t>
      </w:r>
    </w:p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 xml:space="preserve">2 oferty złożone przez SL „SALOS” dotyczyły zadań z zakresu wspierania                                                  i upowszechniania kultury fizycznej i sportu – dofinansowano je na łączną kwotę  18 000 zł. </w:t>
      </w:r>
    </w:p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2 kolejne oferty zostały złożone przez Stowarzyszenie Seniorów „Promyk” i Stowarzyszenie Seniorów „Jarzębinki”  i dotyczyły zadań z zakresu działalności na rzecz osób w wieku emerytalnym – dofinansowano je na łączną kwotę 10 000 zł (po 5000 zł dla każdej organizacji).</w:t>
      </w:r>
    </w:p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>Informacja zbiorcza: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ogłoszonych otwartych konkursów ofert na realizację zadań publicznych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organizacji pozarządowych uczestniczących w otwartych konkursach ofert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4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ofert złożonych w ramach otwartych konkursów ofert              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8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organizacji pozarządowych, które otrzymały dotacje                   w ramach otwartych konkursów ofert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4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zadań publicznych  dofinansowanych w ramach otwartych konkursów ofert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8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wniosków złożonych przez organizacje pozarządowe na realizację zadań publicznych z pominięciem otwartego konkursu ofert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4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Liczba zadań publicznych dofinansowanych z pominięciem otwartego konkursu ofert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4</w:t>
            </w:r>
          </w:p>
        </w:tc>
      </w:tr>
      <w:tr w:rsidR="002D1FF5" w:rsidRPr="005B0B46" w:rsidTr="00F21C1D">
        <w:tc>
          <w:tcPr>
            <w:tcW w:w="7054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Wysokość środków finansowych przekazanych organizacjom pozarządowym na realizację zadań publicznych w 2019 roku</w:t>
            </w:r>
          </w:p>
        </w:tc>
        <w:tc>
          <w:tcPr>
            <w:tcW w:w="2552" w:type="dxa"/>
          </w:tcPr>
          <w:p w:rsidR="002D1FF5" w:rsidRPr="005B0B46" w:rsidRDefault="002D1FF5" w:rsidP="00F21C1D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5B0B46">
              <w:rPr>
                <w:rFonts w:ascii="Calibri" w:eastAsia="Calibri" w:hAnsi="Calibri"/>
                <w:sz w:val="26"/>
                <w:szCs w:val="26"/>
              </w:rPr>
              <w:t>165 000 zł</w:t>
            </w:r>
          </w:p>
        </w:tc>
      </w:tr>
    </w:tbl>
    <w:p w:rsidR="002D1FF5" w:rsidRPr="005B0B46" w:rsidRDefault="002D1FF5" w:rsidP="002D1FF5">
      <w:pPr>
        <w:spacing w:line="276" w:lineRule="auto"/>
        <w:rPr>
          <w:rFonts w:ascii="Calibri" w:eastAsia="Calibri" w:hAnsi="Calibri"/>
          <w:sz w:val="26"/>
          <w:szCs w:val="26"/>
        </w:rPr>
      </w:pPr>
      <w:r w:rsidRPr="005B0B46">
        <w:rPr>
          <w:rFonts w:ascii="Calibri" w:eastAsia="Calibri" w:hAnsi="Calibri"/>
          <w:sz w:val="26"/>
          <w:szCs w:val="26"/>
        </w:rPr>
        <w:t xml:space="preserve">Gmina Puszcza Mariańska sprawowała kontrolę prawidłowości wykonania w/w zadań publicznych. Podmioty, którym udzielono dotacji, były zobowiązane do złożenia sprawozdania końcowego z realizacji zadania. Przyznane dotacje zostały wykorzystane w 100 % i prawidłowo rozliczone. </w:t>
      </w:r>
    </w:p>
    <w:p w:rsidR="0036496F" w:rsidRPr="00AD7FFA" w:rsidRDefault="0036496F" w:rsidP="0036496F"/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201</w:t>
      </w:r>
      <w:r w:rsidR="002D1FF5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roku </w:t>
      </w:r>
      <w:r w:rsidR="00455969">
        <w:rPr>
          <w:rFonts w:ascii="Times New Roman" w:hAnsi="Times New Roman" w:cs="Times New Roman"/>
          <w:color w:val="auto"/>
          <w:sz w:val="22"/>
          <w:szCs w:val="22"/>
        </w:rPr>
        <w:t xml:space="preserve"> nie funkcjonował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budżet obywatelski</w:t>
      </w:r>
      <w:r w:rsidR="004559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1FF5" w:rsidRDefault="002D1FF5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2019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r. </w:t>
      </w:r>
      <w:r w:rsidR="00455969">
        <w:rPr>
          <w:rFonts w:ascii="Times New Roman" w:hAnsi="Times New Roman" w:cs="Times New Roman"/>
          <w:color w:val="auto"/>
          <w:sz w:val="22"/>
          <w:szCs w:val="22"/>
        </w:rPr>
        <w:t>Rada Gminy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Puszczy Mariańskiej nie </w:t>
      </w:r>
      <w:r w:rsidR="00455969">
        <w:rPr>
          <w:rFonts w:ascii="Times New Roman" w:hAnsi="Times New Roman" w:cs="Times New Roman"/>
          <w:color w:val="auto"/>
          <w:sz w:val="22"/>
          <w:szCs w:val="22"/>
        </w:rPr>
        <w:t xml:space="preserve"> ogł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aszała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konsultacj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5969">
        <w:rPr>
          <w:rFonts w:ascii="Times New Roman" w:hAnsi="Times New Roman" w:cs="Times New Roman"/>
          <w:color w:val="auto"/>
          <w:sz w:val="22"/>
          <w:szCs w:val="22"/>
        </w:rPr>
        <w:t>z mieszkańcami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65714" w:rsidRDefault="00F65714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864721" w:rsidRDefault="00864721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864721" w:rsidRDefault="00864721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273B77" w:rsidRPr="00FE439B" w:rsidRDefault="00273B77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FE439B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lastRenderedPageBreak/>
        <w:t xml:space="preserve">Edukacja </w:t>
      </w:r>
    </w:p>
    <w:p w:rsidR="00FE439B" w:rsidRPr="006C5851" w:rsidRDefault="00FE439B" w:rsidP="00273B77">
      <w:pPr>
        <w:pStyle w:val="Default"/>
        <w:rPr>
          <w:rFonts w:ascii="Times New Roman" w:hAnsi="Times New Roman" w:cs="Times New Roman"/>
          <w:bCs/>
          <w:color w:val="auto"/>
        </w:rPr>
      </w:pPr>
      <w:r w:rsidRPr="006C5851">
        <w:rPr>
          <w:rFonts w:ascii="Times New Roman" w:hAnsi="Times New Roman" w:cs="Times New Roman"/>
          <w:bCs/>
          <w:color w:val="auto"/>
        </w:rPr>
        <w:t xml:space="preserve">Gmina Puszcza Mariańska jest organem prowadzącym </w:t>
      </w:r>
      <w:r w:rsidR="0064418F" w:rsidRPr="006C5851">
        <w:rPr>
          <w:rFonts w:ascii="Times New Roman" w:hAnsi="Times New Roman" w:cs="Times New Roman"/>
          <w:bCs/>
          <w:color w:val="auto"/>
        </w:rPr>
        <w:t>dla następujących jednostek oświatowych:</w:t>
      </w:r>
    </w:p>
    <w:p w:rsidR="00FA020D" w:rsidRPr="006C5851" w:rsidRDefault="00FA020D" w:rsidP="00273B77">
      <w:pPr>
        <w:pStyle w:val="Default"/>
        <w:rPr>
          <w:rFonts w:ascii="Times New Roman" w:hAnsi="Times New Roman" w:cs="Times New Roman"/>
          <w:bCs/>
          <w:color w:val="auto"/>
        </w:rPr>
      </w:pPr>
      <w:r w:rsidRPr="006C5851">
        <w:rPr>
          <w:rFonts w:ascii="Times New Roman" w:hAnsi="Times New Roman" w:cs="Times New Roman"/>
          <w:bCs/>
          <w:color w:val="auto"/>
        </w:rPr>
        <w:t>1/ Zespołu Szkolno –Przedszkolnego w Bartnikach /3</w:t>
      </w:r>
      <w:r w:rsidR="002D1FF5" w:rsidRPr="006C5851">
        <w:rPr>
          <w:rFonts w:ascii="Times New Roman" w:hAnsi="Times New Roman" w:cs="Times New Roman"/>
          <w:bCs/>
          <w:color w:val="auto"/>
        </w:rPr>
        <w:t>14</w:t>
      </w:r>
      <w:r w:rsidRPr="006C5851">
        <w:rPr>
          <w:rFonts w:ascii="Times New Roman" w:hAnsi="Times New Roman" w:cs="Times New Roman"/>
          <w:bCs/>
          <w:color w:val="auto"/>
        </w:rPr>
        <w:t xml:space="preserve"> uczniów/</w:t>
      </w:r>
    </w:p>
    <w:p w:rsidR="00FA020D" w:rsidRPr="006C5851" w:rsidRDefault="00FA020D" w:rsidP="00273B77">
      <w:pPr>
        <w:pStyle w:val="Default"/>
        <w:rPr>
          <w:rFonts w:ascii="Times New Roman" w:hAnsi="Times New Roman" w:cs="Times New Roman"/>
          <w:bCs/>
          <w:color w:val="auto"/>
        </w:rPr>
      </w:pPr>
      <w:r w:rsidRPr="006C5851">
        <w:rPr>
          <w:rFonts w:ascii="Times New Roman" w:hAnsi="Times New Roman" w:cs="Times New Roman"/>
          <w:bCs/>
          <w:color w:val="auto"/>
        </w:rPr>
        <w:t>2/ Zespołu Szkolno – Przedszkolnego w Puszczy Mariańskiej  Filią Szkoły Podstawowej i punktem przedszkolnym w Korabiewicach /</w:t>
      </w:r>
      <w:r w:rsidR="00DD2435" w:rsidRPr="006C5851">
        <w:rPr>
          <w:rFonts w:ascii="Times New Roman" w:hAnsi="Times New Roman" w:cs="Times New Roman"/>
          <w:bCs/>
          <w:color w:val="auto"/>
        </w:rPr>
        <w:t>273 uczniów +</w:t>
      </w:r>
      <w:r w:rsidRPr="006C5851">
        <w:rPr>
          <w:rFonts w:ascii="Times New Roman" w:hAnsi="Times New Roman" w:cs="Times New Roman"/>
          <w:bCs/>
          <w:color w:val="auto"/>
        </w:rPr>
        <w:t>1</w:t>
      </w:r>
      <w:r w:rsidR="00DD2435" w:rsidRPr="006C5851">
        <w:rPr>
          <w:rFonts w:ascii="Times New Roman" w:hAnsi="Times New Roman" w:cs="Times New Roman"/>
          <w:bCs/>
          <w:color w:val="auto"/>
        </w:rPr>
        <w:t>0</w:t>
      </w:r>
      <w:r w:rsidRPr="006C5851">
        <w:rPr>
          <w:rFonts w:ascii="Times New Roman" w:hAnsi="Times New Roman" w:cs="Times New Roman"/>
          <w:bCs/>
          <w:color w:val="auto"/>
        </w:rPr>
        <w:t xml:space="preserve"> uczniów  w Filii/ </w:t>
      </w:r>
    </w:p>
    <w:p w:rsidR="0064418F" w:rsidRPr="006C5851" w:rsidRDefault="00FA020D" w:rsidP="00273B77">
      <w:pPr>
        <w:pStyle w:val="Default"/>
        <w:rPr>
          <w:rFonts w:ascii="Times New Roman" w:hAnsi="Times New Roman" w:cs="Times New Roman"/>
          <w:bCs/>
          <w:color w:val="auto"/>
        </w:rPr>
      </w:pPr>
      <w:r w:rsidRPr="006C5851">
        <w:rPr>
          <w:rFonts w:ascii="Times New Roman" w:hAnsi="Times New Roman" w:cs="Times New Roman"/>
          <w:bCs/>
          <w:color w:val="auto"/>
        </w:rPr>
        <w:t>3/ Szkoły Podstawowej w Walerianach /</w:t>
      </w:r>
      <w:r w:rsidR="00DD2435" w:rsidRPr="006C5851">
        <w:rPr>
          <w:rFonts w:ascii="Times New Roman" w:hAnsi="Times New Roman" w:cs="Times New Roman"/>
          <w:bCs/>
          <w:color w:val="auto"/>
        </w:rPr>
        <w:t>61</w:t>
      </w:r>
      <w:r w:rsidRPr="006C5851">
        <w:rPr>
          <w:rFonts w:ascii="Times New Roman" w:hAnsi="Times New Roman" w:cs="Times New Roman"/>
          <w:bCs/>
          <w:color w:val="auto"/>
        </w:rPr>
        <w:t xml:space="preserve"> uczniów/</w:t>
      </w:r>
    </w:p>
    <w:p w:rsidR="00FA020D" w:rsidRPr="006C5851" w:rsidRDefault="00FA020D" w:rsidP="00273B77">
      <w:pPr>
        <w:pStyle w:val="Default"/>
        <w:rPr>
          <w:rFonts w:ascii="Times New Roman" w:hAnsi="Times New Roman" w:cs="Times New Roman"/>
          <w:bCs/>
          <w:color w:val="auto"/>
        </w:rPr>
      </w:pPr>
      <w:r w:rsidRPr="006C5851">
        <w:rPr>
          <w:rFonts w:ascii="Times New Roman" w:hAnsi="Times New Roman" w:cs="Times New Roman"/>
          <w:bCs/>
          <w:color w:val="auto"/>
        </w:rPr>
        <w:t>4/ Szkoły Podstawowej w Michałowie /</w:t>
      </w:r>
      <w:r w:rsidR="00DD2435" w:rsidRPr="006C5851">
        <w:rPr>
          <w:rFonts w:ascii="Times New Roman" w:hAnsi="Times New Roman" w:cs="Times New Roman"/>
          <w:bCs/>
          <w:color w:val="auto"/>
        </w:rPr>
        <w:t>41</w:t>
      </w:r>
      <w:r w:rsidRPr="006C5851">
        <w:rPr>
          <w:rFonts w:ascii="Times New Roman" w:hAnsi="Times New Roman" w:cs="Times New Roman"/>
          <w:bCs/>
          <w:color w:val="auto"/>
        </w:rPr>
        <w:t xml:space="preserve"> uczniów/ </w:t>
      </w:r>
    </w:p>
    <w:p w:rsidR="00FA020D" w:rsidRPr="006C5851" w:rsidRDefault="00DD2435" w:rsidP="00273B77">
      <w:pPr>
        <w:pStyle w:val="Default"/>
        <w:rPr>
          <w:rFonts w:ascii="Times New Roman" w:hAnsi="Times New Roman" w:cs="Times New Roman"/>
          <w:bCs/>
          <w:color w:val="auto"/>
        </w:rPr>
      </w:pPr>
      <w:r w:rsidRPr="006C5851">
        <w:rPr>
          <w:rFonts w:ascii="Times New Roman" w:hAnsi="Times New Roman" w:cs="Times New Roman"/>
          <w:bCs/>
          <w:color w:val="auto"/>
        </w:rPr>
        <w:t xml:space="preserve">We wrześniu 2019 r. naukę rozpoczęło 708  uczniów. </w:t>
      </w:r>
    </w:p>
    <w:p w:rsidR="0036496F" w:rsidRPr="00C52A7D" w:rsidRDefault="0036496F" w:rsidP="0036496F">
      <w:r w:rsidRPr="00C52A7D">
        <w:t>W szkołach odbywała się nauka języka obcego:</w:t>
      </w:r>
    </w:p>
    <w:p w:rsidR="0036496F" w:rsidRPr="00C52A7D" w:rsidRDefault="0036496F" w:rsidP="0036496F">
      <w:r w:rsidRPr="00C52A7D">
        <w:t xml:space="preserve">języka angielskiego (obowiązkowego) uczyło się </w:t>
      </w:r>
      <w:r w:rsidR="00DD2435">
        <w:t>698</w:t>
      </w:r>
      <w:r w:rsidRPr="00C52A7D">
        <w:t xml:space="preserve"> osób,</w:t>
      </w:r>
    </w:p>
    <w:p w:rsidR="0036496F" w:rsidRPr="00C52A7D" w:rsidRDefault="0036496F" w:rsidP="0036496F">
      <w:r w:rsidRPr="00C52A7D">
        <w:t>języka niemieckiego (obowiązkowego) uczyło się 2</w:t>
      </w:r>
      <w:r w:rsidR="00DD2435">
        <w:t>34</w:t>
      </w:r>
      <w:r w:rsidRPr="00C52A7D">
        <w:t xml:space="preserve"> osób,</w:t>
      </w:r>
    </w:p>
    <w:p w:rsidR="0036496F" w:rsidRPr="00C52A7D" w:rsidRDefault="0036496F" w:rsidP="0036496F">
      <w:r w:rsidRPr="00C52A7D">
        <w:t>a dodatkowego języka obcego uczyło się:</w:t>
      </w:r>
    </w:p>
    <w:p w:rsidR="0036496F" w:rsidRPr="00C52A7D" w:rsidRDefault="0036496F" w:rsidP="0036496F">
      <w:r w:rsidRPr="00C52A7D">
        <w:t xml:space="preserve">języka niemieckiego – </w:t>
      </w:r>
      <w:r w:rsidR="00DD2435">
        <w:t xml:space="preserve">138 </w:t>
      </w:r>
      <w:r w:rsidRPr="00C52A7D">
        <w:t>osób</w:t>
      </w:r>
    </w:p>
    <w:p w:rsidR="00817EEF" w:rsidRDefault="0036496F" w:rsidP="0036496F">
      <w:r w:rsidRPr="00C52A7D">
        <w:t xml:space="preserve">języka rosyjskiego – </w:t>
      </w:r>
      <w:r w:rsidR="00DD2435">
        <w:t xml:space="preserve">16 </w:t>
      </w:r>
      <w:r w:rsidRPr="00C52A7D">
        <w:t>osób.</w:t>
      </w: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1514"/>
        <w:gridCol w:w="704"/>
        <w:gridCol w:w="563"/>
        <w:gridCol w:w="847"/>
        <w:gridCol w:w="846"/>
        <w:gridCol w:w="159"/>
        <w:gridCol w:w="688"/>
        <w:gridCol w:w="222"/>
        <w:gridCol w:w="654"/>
        <w:gridCol w:w="710"/>
        <w:gridCol w:w="278"/>
        <w:gridCol w:w="847"/>
        <w:gridCol w:w="22"/>
        <w:gridCol w:w="3253"/>
      </w:tblGrid>
      <w:tr w:rsidR="0036496F" w:rsidTr="00C52A7D">
        <w:trPr>
          <w:gridAfter w:val="14"/>
          <w:wAfter w:w="11307" w:type="dxa"/>
          <w:trHeight w:hRule="exact" w:val="500"/>
        </w:trPr>
        <w:tc>
          <w:tcPr>
            <w:tcW w:w="593" w:type="dxa"/>
          </w:tcPr>
          <w:p w:rsidR="00C52A7D" w:rsidRDefault="00C52A7D" w:rsidP="00A81806">
            <w:pPr>
              <w:pStyle w:val="EMPTYCELLSTYLE"/>
            </w:pPr>
          </w:p>
        </w:tc>
      </w:tr>
      <w:tr w:rsidR="00C52A7D" w:rsidTr="00C52A7D">
        <w:trPr>
          <w:trHeight w:hRule="exact" w:val="200"/>
        </w:trPr>
        <w:tc>
          <w:tcPr>
            <w:tcW w:w="593" w:type="dxa"/>
          </w:tcPr>
          <w:p w:rsidR="00C52A7D" w:rsidRDefault="00C52A7D" w:rsidP="00A81806">
            <w:pPr>
              <w:pStyle w:val="EMPTYCELLSTYLE"/>
            </w:pPr>
          </w:p>
        </w:tc>
        <w:tc>
          <w:tcPr>
            <w:tcW w:w="1514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704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563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847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1005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910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654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988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847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3275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</w:tr>
      <w:tr w:rsidR="00C52A7D" w:rsidTr="00C52A7D">
        <w:trPr>
          <w:trHeight w:hRule="exact" w:val="600"/>
        </w:trPr>
        <w:tc>
          <w:tcPr>
            <w:tcW w:w="593" w:type="dxa"/>
          </w:tcPr>
          <w:p w:rsidR="0036496F" w:rsidRDefault="0036496F" w:rsidP="00A81806">
            <w:pPr>
              <w:pStyle w:val="EMPTYCELLSTYLE"/>
              <w:pageBreakBefore/>
            </w:pPr>
          </w:p>
        </w:tc>
        <w:tc>
          <w:tcPr>
            <w:tcW w:w="1514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704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563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847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1005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910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654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710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1147" w:type="dxa"/>
            <w:gridSpan w:val="3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3253" w:type="dxa"/>
          </w:tcPr>
          <w:p w:rsidR="0036496F" w:rsidRDefault="0036496F" w:rsidP="00A81806">
            <w:pPr>
              <w:pStyle w:val="EMPTYCELLSTYLE"/>
            </w:pPr>
          </w:p>
        </w:tc>
      </w:tr>
      <w:tr w:rsidR="00C52A7D" w:rsidTr="00C52A7D">
        <w:trPr>
          <w:trHeight w:hRule="exact" w:val="200"/>
        </w:trPr>
        <w:tc>
          <w:tcPr>
            <w:tcW w:w="593" w:type="dxa"/>
          </w:tcPr>
          <w:p w:rsidR="0036496F" w:rsidRDefault="0036496F" w:rsidP="00A81806">
            <w:pPr>
              <w:pStyle w:val="EMPTYCELLSTYLE"/>
            </w:pPr>
          </w:p>
        </w:tc>
        <w:tc>
          <w:tcPr>
            <w:tcW w:w="1514" w:type="dxa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704" w:type="dxa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563" w:type="dxa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7" w:type="dxa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6" w:type="dxa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7" w:type="dxa"/>
            <w:gridSpan w:val="2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76" w:type="dxa"/>
            <w:gridSpan w:val="2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988" w:type="dxa"/>
            <w:gridSpan w:val="2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7" w:type="dxa"/>
          </w:tcPr>
          <w:p w:rsidR="0036496F" w:rsidRPr="006C5851" w:rsidRDefault="0036496F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3275" w:type="dxa"/>
            <w:gridSpan w:val="2"/>
          </w:tcPr>
          <w:p w:rsidR="0036496F" w:rsidRDefault="0036496F" w:rsidP="00A81806">
            <w:pPr>
              <w:pStyle w:val="EMPTYCELLSTYLE"/>
            </w:pPr>
          </w:p>
        </w:tc>
      </w:tr>
      <w:tr w:rsidR="00864721" w:rsidTr="00C52A7D">
        <w:trPr>
          <w:trHeight w:hRule="exact" w:val="200"/>
        </w:trPr>
        <w:tc>
          <w:tcPr>
            <w:tcW w:w="593" w:type="dxa"/>
          </w:tcPr>
          <w:p w:rsidR="00864721" w:rsidRDefault="00864721" w:rsidP="00A81806">
            <w:pPr>
              <w:pStyle w:val="EMPTYCELLSTYLE"/>
            </w:pPr>
          </w:p>
        </w:tc>
        <w:tc>
          <w:tcPr>
            <w:tcW w:w="1514" w:type="dxa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704" w:type="dxa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563" w:type="dxa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7" w:type="dxa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6" w:type="dxa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7" w:type="dxa"/>
            <w:gridSpan w:val="2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76" w:type="dxa"/>
            <w:gridSpan w:val="2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988" w:type="dxa"/>
            <w:gridSpan w:val="2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847" w:type="dxa"/>
          </w:tcPr>
          <w:p w:rsidR="00864721" w:rsidRPr="006C5851" w:rsidRDefault="00864721" w:rsidP="00A81806">
            <w:pPr>
              <w:pStyle w:val="EMPTYCELLSTYLE"/>
              <w:rPr>
                <w:color w:val="FF0000"/>
              </w:rPr>
            </w:pPr>
          </w:p>
        </w:tc>
        <w:tc>
          <w:tcPr>
            <w:tcW w:w="3275" w:type="dxa"/>
            <w:gridSpan w:val="2"/>
          </w:tcPr>
          <w:p w:rsidR="00864721" w:rsidRDefault="00864721" w:rsidP="00A81806">
            <w:pPr>
              <w:pStyle w:val="EMPTYCELLSTYLE"/>
            </w:pPr>
          </w:p>
        </w:tc>
      </w:tr>
    </w:tbl>
    <w:p w:rsidR="0036496F" w:rsidRPr="00C52A7D" w:rsidRDefault="0036496F" w:rsidP="0036496F">
      <w:r w:rsidRPr="00C52A7D">
        <w:t xml:space="preserve">Wójt </w:t>
      </w:r>
      <w:r w:rsidR="00FA020D" w:rsidRPr="00C52A7D">
        <w:t xml:space="preserve">Gminy </w:t>
      </w:r>
      <w:r w:rsidRPr="00C52A7D">
        <w:t>w 201</w:t>
      </w:r>
      <w:r w:rsidR="00DD2435">
        <w:t>9</w:t>
      </w:r>
      <w:r w:rsidRPr="00C52A7D">
        <w:t xml:space="preserve"> r. przyznał następujące stypendia dla uczennic i uczniów:</w:t>
      </w:r>
    </w:p>
    <w:p w:rsidR="0036496F" w:rsidRPr="00C52A7D" w:rsidRDefault="0036496F" w:rsidP="0036496F">
      <w:r w:rsidRPr="00C52A7D">
        <w:t>- 3</w:t>
      </w:r>
      <w:r w:rsidR="00DD2435">
        <w:t>1</w:t>
      </w:r>
      <w:r w:rsidRPr="00C52A7D">
        <w:t xml:space="preserve"> stypendi</w:t>
      </w:r>
      <w:r w:rsidR="00DD2435">
        <w:t>ów</w:t>
      </w:r>
      <w:r w:rsidRPr="00C52A7D">
        <w:t xml:space="preserve"> za wyniki w nauce po 500 zł każde,</w:t>
      </w:r>
    </w:p>
    <w:p w:rsidR="0036496F" w:rsidRPr="00C52A7D" w:rsidRDefault="0036496F" w:rsidP="0036496F">
      <w:r w:rsidRPr="00C52A7D">
        <w:t xml:space="preserve">- </w:t>
      </w:r>
      <w:r w:rsidR="00DD2435">
        <w:t>7</w:t>
      </w:r>
      <w:r w:rsidRPr="00C52A7D">
        <w:t xml:space="preserve"> stypendiów za osiągnięcia sportowe po 600 zł każde.</w:t>
      </w:r>
    </w:p>
    <w:p w:rsidR="0036496F" w:rsidRDefault="0036496F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30DF5" w:rsidRDefault="00DD0D56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C52A7D">
        <w:rPr>
          <w:rFonts w:ascii="Times New Roman" w:hAnsi="Times New Roman" w:cs="Times New Roman"/>
          <w:color w:val="auto"/>
          <w:sz w:val="22"/>
          <w:szCs w:val="22"/>
        </w:rPr>
        <w:t>W 201</w:t>
      </w:r>
      <w:r w:rsidR="00DD2435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52A7D">
        <w:rPr>
          <w:rFonts w:ascii="Times New Roman" w:hAnsi="Times New Roman" w:cs="Times New Roman"/>
          <w:color w:val="auto"/>
          <w:sz w:val="22"/>
          <w:szCs w:val="22"/>
        </w:rPr>
        <w:t xml:space="preserve"> r. wydatkowano na funkcjonowanie szkół podstawowych w gminie kwotę </w:t>
      </w:r>
      <w:r w:rsidR="006C5851">
        <w:rPr>
          <w:rFonts w:ascii="Times New Roman" w:hAnsi="Times New Roman" w:cs="Times New Roman"/>
          <w:color w:val="auto"/>
          <w:sz w:val="22"/>
          <w:szCs w:val="22"/>
        </w:rPr>
        <w:t>9.675,313,45 zł oraz 334148,76 zł na wygaszone klasy gimnazjalne.</w:t>
      </w:r>
    </w:p>
    <w:p w:rsidR="00273B77" w:rsidRDefault="00817EEF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Wydatki na dokształcanie nauczycieli w gminie to kwota 51.642,00 zł.</w:t>
      </w:r>
      <w:r w:rsidR="00DD0D56" w:rsidRPr="00DD243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DD0D56" w:rsidRDefault="00DD0D56" w:rsidP="00DD0D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ab/>
      </w:r>
    </w:p>
    <w:p w:rsidR="00273B77" w:rsidRDefault="00DD0D56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FA020D">
        <w:rPr>
          <w:rFonts w:ascii="Times New Roman" w:hAnsi="Times New Roman" w:cs="Times New Roman"/>
          <w:color w:val="auto"/>
          <w:sz w:val="22"/>
          <w:szCs w:val="22"/>
        </w:rPr>
        <w:t xml:space="preserve">Na terenie gminy nie funkcjonują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oddział</w:t>
      </w:r>
      <w:r w:rsidR="00FA020D">
        <w:rPr>
          <w:rFonts w:ascii="Times New Roman" w:hAnsi="Times New Roman" w:cs="Times New Roman"/>
          <w:color w:val="auto"/>
          <w:sz w:val="22"/>
          <w:szCs w:val="22"/>
        </w:rPr>
        <w:t xml:space="preserve">y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specjaln</w:t>
      </w:r>
      <w:r w:rsidR="00FA020D">
        <w:rPr>
          <w:rFonts w:ascii="Times New Roman" w:hAnsi="Times New Roman" w:cs="Times New Roman"/>
          <w:color w:val="auto"/>
          <w:sz w:val="22"/>
          <w:szCs w:val="22"/>
        </w:rPr>
        <w:t>e, czy też integracyjne.</w:t>
      </w:r>
    </w:p>
    <w:p w:rsidR="00F21C1D" w:rsidRDefault="00AC218E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 jednej klasy uczęszczało w 201</w:t>
      </w:r>
      <w:r w:rsidR="00DD2435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średnio 1</w:t>
      </w:r>
      <w:r w:rsidR="00DD2435">
        <w:rPr>
          <w:rFonts w:ascii="Times New Roman" w:hAnsi="Times New Roman" w:cs="Times New Roman"/>
          <w:color w:val="auto"/>
          <w:sz w:val="22"/>
          <w:szCs w:val="22"/>
        </w:rPr>
        <w:t>1,5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uczniów. Najwięcej w Szkole Podstawowej w </w:t>
      </w:r>
      <w:r w:rsidR="00DD2435">
        <w:rPr>
          <w:rFonts w:ascii="Times New Roman" w:hAnsi="Times New Roman" w:cs="Times New Roman"/>
          <w:color w:val="auto"/>
          <w:sz w:val="22"/>
          <w:szCs w:val="22"/>
        </w:rPr>
        <w:t xml:space="preserve">Bartnikach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="00DD2435">
        <w:rPr>
          <w:rFonts w:ascii="Times New Roman" w:hAnsi="Times New Roman" w:cs="Times New Roman"/>
          <w:color w:val="auto"/>
          <w:sz w:val="22"/>
          <w:szCs w:val="22"/>
        </w:rPr>
        <w:t xml:space="preserve">17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uczniów, a najmniej Szkole Podstawowej w Michałowie –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uczniów.  </w:t>
      </w:r>
    </w:p>
    <w:p w:rsidR="00273B77" w:rsidRDefault="00F21C1D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ciągu 2019 r. w szkołach prowadzonych przez Gminę zwolniono 6,95 nauczycieli w przeliczeniu na pełne etaty i zatrudniono 7,63 nauczycieli w przeliczeniu na pełne etaty.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C218E" w:rsidRDefault="00273B77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 kolei w 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 xml:space="preserve">czerwcu </w:t>
      </w:r>
      <w:r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szkoły ukończyło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 xml:space="preserve">140 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 xml:space="preserve"> uczniów</w:t>
      </w:r>
      <w:r>
        <w:rPr>
          <w:rFonts w:ascii="Times New Roman" w:hAnsi="Times New Roman" w:cs="Times New Roman"/>
          <w:color w:val="auto"/>
          <w:sz w:val="22"/>
          <w:szCs w:val="22"/>
        </w:rPr>
        <w:t>, w tym w odniesieniu do poszczególnych szkół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AC218E" w:rsidRDefault="00AC218E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w Puszczy Mariańskiej –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74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</w:t>
      </w:r>
    </w:p>
    <w:p w:rsidR="00AC218E" w:rsidRDefault="00AC218E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-w Bartnikach –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57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</w:t>
      </w:r>
    </w:p>
    <w:p w:rsidR="00AC218E" w:rsidRDefault="00AC218E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w Walerianach –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</w:t>
      </w:r>
    </w:p>
    <w:p w:rsidR="00AC218E" w:rsidRDefault="00AC218E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w Michałowie – 3 uczniów.</w:t>
      </w:r>
    </w:p>
    <w:p w:rsidR="00273B77" w:rsidRDefault="00273B77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kolejnej klasy nie otrzymało promocji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uczniów, w tym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 xml:space="preserve">eń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 powodu oceny niedostatecznej z dwóch przedmiotów, oraz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C2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uczniów z powodu oceny niedostatecznej z trzech lub więcej przedmiotów. </w:t>
      </w:r>
    </w:p>
    <w:p w:rsidR="00817EEF" w:rsidRDefault="00AC218E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139 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uczniów, stanowiących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ok. 20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 % wszystkich  uczniów, dojeżdżało do szkoły za sprawą organizowanych przez gminę środków transportu publicznego.</w:t>
      </w:r>
    </w:p>
    <w:p w:rsidR="00273B77" w:rsidRDefault="00423A9C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Wydatki związane z dowożeniem uczniów do szkoły to </w:t>
      </w:r>
      <w:r w:rsidR="00817EEF">
        <w:rPr>
          <w:rFonts w:ascii="Times New Roman" w:hAnsi="Times New Roman" w:cs="Times New Roman"/>
          <w:color w:val="auto"/>
          <w:sz w:val="22"/>
          <w:szCs w:val="22"/>
        </w:rPr>
        <w:t>kwota 200.691,60 zł w budżecie gminy.</w:t>
      </w:r>
      <w:r w:rsidRPr="00817EE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73B77" w:rsidRPr="00817EEF">
        <w:rPr>
          <w:rFonts w:ascii="Times New Roman" w:hAnsi="Times New Roman" w:cs="Times New Roman"/>
          <w:color w:val="auto"/>
          <w:sz w:val="22"/>
          <w:szCs w:val="22"/>
        </w:rPr>
        <w:t>Z kolei</w:t>
      </w:r>
      <w:r w:rsidR="003451BF" w:rsidRPr="00817E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1C1D" w:rsidRPr="00817EEF">
        <w:rPr>
          <w:rFonts w:ascii="Times New Roman" w:hAnsi="Times New Roman" w:cs="Times New Roman"/>
          <w:color w:val="auto"/>
          <w:sz w:val="22"/>
          <w:szCs w:val="22"/>
        </w:rPr>
        <w:t>ok. 80%</w:t>
      </w:r>
      <w:r w:rsidR="003451BF" w:rsidRPr="00817E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73B77" w:rsidRPr="00817EEF">
        <w:rPr>
          <w:rFonts w:ascii="Times New Roman" w:hAnsi="Times New Roman" w:cs="Times New Roman"/>
          <w:color w:val="auto"/>
          <w:sz w:val="22"/>
          <w:szCs w:val="22"/>
        </w:rPr>
        <w:t xml:space="preserve"> uczniów było dowożonych przez rodziców lub też docierało do szkół za sprawą inny</w:t>
      </w:r>
      <w:r w:rsidR="00273B77">
        <w:rPr>
          <w:rFonts w:ascii="Times New Roman" w:hAnsi="Times New Roman" w:cs="Times New Roman"/>
          <w:color w:val="auto"/>
          <w:sz w:val="22"/>
          <w:szCs w:val="22"/>
        </w:rPr>
        <w:t xml:space="preserve">ch prywatnych form transportu. </w:t>
      </w:r>
    </w:p>
    <w:p w:rsidR="00423A9C" w:rsidRDefault="00423A9C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23A9C" w:rsidRDefault="00423A9C" w:rsidP="00DD0D5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pomoc materialną  dla uczniów, finansowana z budżetu państwa wydatkowan</w:t>
      </w:r>
      <w:r w:rsidRPr="00864721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864721">
        <w:rPr>
          <w:rFonts w:ascii="Times New Roman" w:hAnsi="Times New Roman" w:cs="Times New Roman"/>
          <w:color w:val="auto"/>
          <w:sz w:val="22"/>
          <w:szCs w:val="22"/>
        </w:rPr>
        <w:t>85 239,00</w:t>
      </w:r>
      <w:r w:rsidRPr="00F21C1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zł  </w:t>
      </w:r>
    </w:p>
    <w:p w:rsidR="003451BF" w:rsidRDefault="003451BF" w:rsidP="00273B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451BF" w:rsidRDefault="00273B77" w:rsidP="00273B77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57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Przedszkola </w:t>
      </w:r>
    </w:p>
    <w:p w:rsidR="00817EEF" w:rsidRPr="003451BF" w:rsidRDefault="00817EEF" w:rsidP="00273B7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201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 funkcjonowały 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przedszkola gminne, 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bez oddziałów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specjalny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Do gminnych przedszkoli uczęszczało 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dzieci, w tym 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dziewcz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ynek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F21C1D">
        <w:rPr>
          <w:rFonts w:ascii="Times New Roman" w:hAnsi="Times New Roman" w:cs="Times New Roman"/>
          <w:color w:val="auto"/>
          <w:sz w:val="22"/>
          <w:szCs w:val="22"/>
        </w:rPr>
        <w:t>116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chłopców. Do przedszkoli uczęszczały dzieci z następujących roczników: </w:t>
      </w:r>
    </w:p>
    <w:p w:rsidR="00F21C1D" w:rsidRDefault="00F21C1D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rocznik 2016 -  44 przedszkolaków, w tym 19 dziewczynek i 25 chłopców  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rocznik 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 xml:space="preserve">2015 – </w:t>
      </w:r>
      <w:r w:rsidR="00F21C1D">
        <w:rPr>
          <w:rFonts w:ascii="Times New Roman" w:hAnsi="Times New Roman" w:cs="Times New Roman"/>
          <w:color w:val="auto"/>
          <w:sz w:val="23"/>
          <w:szCs w:val="23"/>
        </w:rPr>
        <w:t>52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 xml:space="preserve"> przedszkolaków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w tym 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F21C1D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dziewcz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>ynki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i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21C1D">
        <w:rPr>
          <w:rFonts w:ascii="Times New Roman" w:hAnsi="Times New Roman" w:cs="Times New Roman"/>
          <w:color w:val="auto"/>
          <w:sz w:val="23"/>
          <w:szCs w:val="23"/>
        </w:rPr>
        <w:t>23</w:t>
      </w:r>
      <w:r w:rsidR="004D137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chłopców </w:t>
      </w:r>
    </w:p>
    <w:p w:rsidR="004D1370" w:rsidRDefault="004D1370" w:rsidP="004D137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rocznik 2014 – </w:t>
      </w:r>
      <w:r w:rsidR="00F21C1D">
        <w:rPr>
          <w:rFonts w:ascii="Times New Roman" w:hAnsi="Times New Roman" w:cs="Times New Roman"/>
          <w:color w:val="auto"/>
          <w:sz w:val="23"/>
          <w:szCs w:val="23"/>
        </w:rPr>
        <w:t>77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przedszkolaków, w tym 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4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3 dziewczynki i 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34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chłopców </w:t>
      </w:r>
    </w:p>
    <w:p w:rsidR="004D1370" w:rsidRDefault="004D1370" w:rsidP="004D137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rocznik 2013 – 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55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przedszkolaków, w tym 23 dziewczynki i 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2 chłopców </w:t>
      </w:r>
    </w:p>
    <w:p w:rsidR="004D1370" w:rsidRDefault="004D1370" w:rsidP="004D137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 rocznik 2012 – 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przedszkolaków, w tym 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1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dziewczynk</w:t>
      </w:r>
      <w:r w:rsidR="00F23FEE">
        <w:rPr>
          <w:rFonts w:ascii="Times New Roman" w:hAnsi="Times New Roman" w:cs="Times New Roman"/>
          <w:color w:val="auto"/>
          <w:sz w:val="23"/>
          <w:szCs w:val="23"/>
        </w:rPr>
        <w:t>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i 2 chłopców </w:t>
      </w: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Ponadto, funkcjon</w:t>
      </w:r>
      <w:r w:rsidR="004D1370">
        <w:rPr>
          <w:rFonts w:ascii="Times New Roman" w:hAnsi="Times New Roman" w:cs="Times New Roman"/>
          <w:color w:val="auto"/>
          <w:sz w:val="22"/>
          <w:szCs w:val="22"/>
        </w:rPr>
        <w:t>uje 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punktprzedszkolny, do któr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uczęszczało </w:t>
      </w:r>
      <w:r w:rsidR="00F23FEE">
        <w:rPr>
          <w:rFonts w:ascii="Times New Roman" w:hAnsi="Times New Roman" w:cs="Times New Roman"/>
          <w:color w:val="auto"/>
          <w:sz w:val="22"/>
          <w:szCs w:val="22"/>
        </w:rPr>
        <w:t>13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dzieci, w tym </w:t>
      </w:r>
      <w:r w:rsidR="00F23FEE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dziewcz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>yn</w:t>
      </w:r>
      <w:r w:rsidR="00F23FE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 xml:space="preserve">k  i </w:t>
      </w:r>
      <w:r w:rsidR="00F23FEE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chłopców. </w:t>
      </w:r>
    </w:p>
    <w:p w:rsidR="00273B77" w:rsidRDefault="00273B77" w:rsidP="000A3E4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gminie 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auto"/>
          <w:sz w:val="22"/>
          <w:szCs w:val="22"/>
        </w:rPr>
        <w:t>funkcjon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>ują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żłobki</w:t>
      </w:r>
      <w:r w:rsidR="000A3E41">
        <w:rPr>
          <w:rFonts w:ascii="Times New Roman" w:hAnsi="Times New Roman" w:cs="Times New Roman"/>
          <w:color w:val="auto"/>
          <w:sz w:val="22"/>
          <w:szCs w:val="22"/>
        </w:rPr>
        <w:t xml:space="preserve"> ani klubu dziecięce. </w:t>
      </w:r>
    </w:p>
    <w:p w:rsidR="00817EEF" w:rsidRDefault="00817EEF" w:rsidP="00817EE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. Wydatki na oddziały przedszkolne w szkołach podstawowych to kwota 107.029,09 zł a na same przedszkola to kwota 2.273.669,68 zł. </w:t>
      </w:r>
    </w:p>
    <w:p w:rsidR="00273B77" w:rsidRPr="00F23FEE" w:rsidRDefault="00423A9C" w:rsidP="00273B77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F23FE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0A3E41" w:rsidRDefault="000A3E41" w:rsidP="00273B77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D30DF5" w:rsidRDefault="00D30DF5" w:rsidP="00273B77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D30DF5" w:rsidRPr="00F23FEE" w:rsidRDefault="00D30DF5" w:rsidP="00273B77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73B77" w:rsidRPr="000A3E41" w:rsidRDefault="00273B77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0A3E41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lastRenderedPageBreak/>
        <w:t xml:space="preserve">Biblioteki </w:t>
      </w:r>
    </w:p>
    <w:p w:rsidR="000841C4" w:rsidRPr="00A37E2B" w:rsidRDefault="000841C4" w:rsidP="000841C4">
      <w:pPr>
        <w:jc w:val="center"/>
        <w:rPr>
          <w:b/>
          <w:sz w:val="28"/>
        </w:rPr>
      </w:pPr>
    </w:p>
    <w:p w:rsidR="000841C4" w:rsidRDefault="000841C4" w:rsidP="000841C4">
      <w:r w:rsidRPr="009E1E62">
        <w:t xml:space="preserve">Gminna Biblioteka Publiczna w Puszczy Mariańskiej jest samorządową instytucją kultury, wpisaną do Rejestru Instytucji Kultury prowadzonego przez Gminę Puszcza Mariańska jako organizatora, posiadającą pełną osobowość prawną. </w:t>
      </w:r>
    </w:p>
    <w:p w:rsidR="000841C4" w:rsidRPr="005D063F" w:rsidRDefault="000841C4" w:rsidP="000841C4">
      <w:pPr>
        <w:rPr>
          <w:b/>
        </w:rPr>
      </w:pPr>
      <w:r w:rsidRPr="005D063F">
        <w:rPr>
          <w:b/>
        </w:rPr>
        <w:t>Sieć bibliotek</w:t>
      </w:r>
      <w:r>
        <w:rPr>
          <w:b/>
        </w:rPr>
        <w:t xml:space="preserve"> i lokalizacja</w:t>
      </w:r>
    </w:p>
    <w:p w:rsidR="000841C4" w:rsidRPr="009E1E62" w:rsidRDefault="000841C4" w:rsidP="000841C4">
      <w:r w:rsidRPr="009E1E62">
        <w:t>W 201</w:t>
      </w:r>
      <w:r w:rsidR="00955411">
        <w:t>9</w:t>
      </w:r>
      <w:r w:rsidRPr="009E1E62">
        <w:t xml:space="preserve"> r. sie</w:t>
      </w:r>
      <w:r w:rsidR="000A3E41">
        <w:t>ć</w:t>
      </w:r>
      <w:r w:rsidRPr="009E1E62">
        <w:t xml:space="preserve"> bibliotek publicznych na trenie gminu Puszcza Mariańska tworzyły 2 placówki, tj. Gminna Biblioteka Publiczna w Puszczy Mar. przy ul. Sobieskiego 1 oraz Filia Biblioteczna w Radziwiłłowie z/s. w Bartnikach, zlokalizowana w budynku Zespołu Szkolno-Przedszkolnego przy ul. Miodowej 47. W roku sprawozdawczym nie nastąpiły żadne zmiany w sieci bibliotek publicznych na terenie gminy Puszcza Mariańska. Niezmiennie  tworzą ją  2 w/w placówki.</w:t>
      </w:r>
    </w:p>
    <w:p w:rsidR="000841C4" w:rsidRPr="009E1E62" w:rsidRDefault="000841C4" w:rsidP="000841C4">
      <w:pPr>
        <w:rPr>
          <w:rFonts w:eastAsia="Calibri"/>
          <w:color w:val="000000"/>
        </w:rPr>
      </w:pPr>
      <w:r w:rsidRPr="009E1E62">
        <w:rPr>
          <w:rFonts w:eastAsia="Calibri"/>
          <w:color w:val="000000"/>
        </w:rPr>
        <w:t xml:space="preserve">Niestety nasze biblioteki nie należą do placówek przyjaznych dla osób niepełnosprawnych, czy seniorów pod względem architektonicznym. Obydwa budynki, w których mieszczą się nasze biblioteki nie są przystosowane architektonicznie zarówno na zewnątrz, jak również </w:t>
      </w:r>
      <w:r w:rsidRPr="009E1E62">
        <w:rPr>
          <w:rFonts w:eastAsia="Calibri"/>
          <w:color w:val="000000"/>
        </w:rPr>
        <w:br/>
        <w:t>w środku. Ponadto należy nadmienić, że biblioteka gminna mieści się na piętrze budynku domu kultury, a filia biblioteczna w pomieszczeniu piwnicznym budynku szkoły, w związku z czym odwiedziny w bibliotece wiążą się niestety z pokonaniem kilku lub kilkunastu schodów.</w:t>
      </w:r>
    </w:p>
    <w:p w:rsidR="00955411" w:rsidRPr="00F26BB7" w:rsidRDefault="000841C4" w:rsidP="00955411">
      <w:r w:rsidRPr="009E1E62">
        <w:t>Nadal nie posiadamy żadnego specjalistycznego sprzętu ani oprogramowania służącego tej grupie użytkowników i nie gromadzimy specjalnych zbiorów dla osób z dysfunkcjami, gdyż wciąż nie mamy żadnych sygnałów ze strony tej grupy użytkowników na tego typu usługi, a korzystający z naszych bibliotek seniorzy czy niepełnosprawni zdecydowanie preferują książki w tradycyjnej formie.</w:t>
      </w:r>
      <w:r w:rsidR="00955411" w:rsidRPr="00955411">
        <w:t xml:space="preserve"> </w:t>
      </w:r>
      <w:r w:rsidR="00955411">
        <w:t>Nadmienić należy, że wszystkie wymogi przystosowania dla osób niepełnosprawnych posiada strona www Biblioteki.</w:t>
      </w:r>
    </w:p>
    <w:p w:rsidR="000841C4" w:rsidRDefault="000841C4" w:rsidP="000841C4"/>
    <w:p w:rsidR="000841C4" w:rsidRPr="005D063F" w:rsidRDefault="000841C4" w:rsidP="000841C4">
      <w:pPr>
        <w:rPr>
          <w:b/>
        </w:rPr>
      </w:pPr>
      <w:r w:rsidRPr="005D063F">
        <w:rPr>
          <w:b/>
        </w:rPr>
        <w:t xml:space="preserve"> Księgozbiór</w:t>
      </w:r>
    </w:p>
    <w:p w:rsidR="00955411" w:rsidRPr="00F26BB7" w:rsidRDefault="00955411" w:rsidP="00955411">
      <w:r w:rsidRPr="00F26BB7">
        <w:t>Stan księgozbioru, którym dysponują obydwie biblioteki wynosił na dzień 31.12.2019 r. 30.005 wol., w ciągu roku przybyło 1429 nowości wydawniczych, stanowi to wskaźnik 16,47 wol. (tj. w przeliczeniu na 100 mieszkańców gminy), czyli największy wskaźnik zakupu nowości wydawniczych w 2019 r. wśród bibliotek publicznych w powiecie żyrardowskim. W rozbiciu na poszczególne biblioteki tzw. stan faktyczny księgozbioru przedstawia się następująco:</w:t>
      </w:r>
      <w:r w:rsidRPr="00F26BB7">
        <w:br/>
        <w:t xml:space="preserve">GBP w Puszczy Mar. stan na 01.01.2019 – 20.297 wol., przybyło w ciągu roku 813 nowości wydawniczych, stan na koniec roku wyniósł 21.110 wol. </w:t>
      </w:r>
      <w:r>
        <w:t xml:space="preserve"> </w:t>
      </w:r>
      <w:r w:rsidRPr="00F26BB7">
        <w:t>FB w Bartnikach stan na 01.01.2019 r. – 8.279 wol., przybyło w ciągu roku 616 nowości wydaw., stan na koniec roku 2019 wyniósł 8.895 wol.</w:t>
      </w:r>
    </w:p>
    <w:p w:rsidR="00955411" w:rsidRDefault="00955411" w:rsidP="00955411">
      <w:r w:rsidRPr="00F26BB7">
        <w:t>Struktura zbiorów zakupionych do naszych placówek  w 2019 r. przedstawia się następująco:</w:t>
      </w:r>
      <w:r w:rsidRPr="00F26BB7">
        <w:br/>
        <w:t>- literatura piękna dla dorosłych 872 wol</w:t>
      </w:r>
    </w:p>
    <w:p w:rsidR="00955411" w:rsidRDefault="00955411" w:rsidP="00955411">
      <w:r w:rsidRPr="00F26BB7">
        <w:t>- literatura piękna dla dzieci i młodzieży 482 wol.</w:t>
      </w:r>
    </w:p>
    <w:p w:rsidR="00955411" w:rsidRPr="00F26BB7" w:rsidRDefault="00955411" w:rsidP="00955411">
      <w:r w:rsidRPr="00F26BB7">
        <w:t>- literatura niebeletrystyczna 75 wol.</w:t>
      </w:r>
    </w:p>
    <w:p w:rsidR="00955411" w:rsidRPr="00F26BB7" w:rsidRDefault="00955411" w:rsidP="00955411">
      <w:r w:rsidRPr="00F26BB7">
        <w:t>Łącznie 1.429 wol. Jest to rekordowa ilość zakupionych w ciągu jednego roku książek na przestrzeni ostatnich kilkunastu lat, na co pozwoliła najwyższa – jak do tej pory – otr</w:t>
      </w:r>
      <w:r>
        <w:t>zymana kwota dotacji</w:t>
      </w:r>
      <w:r w:rsidRPr="00F26BB7">
        <w:t xml:space="preserve"> z </w:t>
      </w:r>
      <w:r w:rsidRPr="00F26BB7">
        <w:rPr>
          <w:szCs w:val="26"/>
        </w:rPr>
        <w:t>Biblioteki Narodowej w ramach Programu Wieloletniego „Narodowy Program Rozwoju Czytelnictwa, Priorytet 1 – Zakup nowości wydawniczych do bibliotek publicznych, tj. 10.000 zł</w:t>
      </w:r>
    </w:p>
    <w:p w:rsidR="00955411" w:rsidRPr="00F26BB7" w:rsidRDefault="00955411" w:rsidP="00955411">
      <w:r w:rsidRPr="00F26BB7">
        <w:t>W związku z dalszym brakiem jakiegokolwiek zapotrzebowania na zbiory audiowizualne nadal nie są one gromadzone w naszych bibliotekach. Dysponujemy jedynie kolekcję filmów i bajek DVD przekazanych bibliotece w formie darów od osób prywatnych, ale one również nie cieszą się powodzeniem wśród naszych czytelników.</w:t>
      </w:r>
    </w:p>
    <w:p w:rsidR="00955411" w:rsidRDefault="00955411" w:rsidP="00955411">
      <w:pPr>
        <w:rPr>
          <w:b/>
        </w:rPr>
      </w:pPr>
      <w:r w:rsidRPr="00F26BB7">
        <w:rPr>
          <w:b/>
        </w:rPr>
        <w:lastRenderedPageBreak/>
        <w:t>Czytelnicy i udostępnianie księgozbioru</w:t>
      </w:r>
    </w:p>
    <w:p w:rsidR="00955411" w:rsidRPr="00F26BB7" w:rsidRDefault="00955411" w:rsidP="00955411">
      <w:r w:rsidRPr="00F26BB7">
        <w:br/>
        <w:t xml:space="preserve">W ciągu 2019 r. zarejestrowano w obydwu placówkach 734 czytelników (433osoby w GBP </w:t>
      </w:r>
      <w:r>
        <w:br/>
      </w:r>
      <w:r w:rsidRPr="00F26BB7">
        <w:t>w Puszczy Mar. oraz 301osób w FB w Bartnikach), co stanowi wzrost w stosunku do 2018 r. o 37 osób i stanowi 8,51% w stosunku do liczby mieszkańców gminy.</w:t>
      </w:r>
    </w:p>
    <w:p w:rsidR="00955411" w:rsidRPr="00F26BB7" w:rsidRDefault="00955411" w:rsidP="00955411">
      <w:r w:rsidRPr="00F26BB7">
        <w:t xml:space="preserve">W ciągu roku sprawozdawczego użytkownicy bibliotek publicznych wypożyczyli 11765 książek, z czego 11454 wol. wypożyczono na zewnątrz, a 311 wol. udostępniono na miejscu </w:t>
      </w:r>
      <w:r>
        <w:br/>
      </w:r>
      <w:r w:rsidRPr="00F26BB7">
        <w:t>w czytelni.</w:t>
      </w:r>
    </w:p>
    <w:p w:rsidR="00955411" w:rsidRPr="00F26BB7" w:rsidRDefault="00955411" w:rsidP="00955411">
      <w:pPr>
        <w:rPr>
          <w:b/>
        </w:rPr>
      </w:pPr>
      <w:r w:rsidRPr="00F26BB7">
        <w:rPr>
          <w:b/>
        </w:rPr>
        <w:t>Zatrudnienie</w:t>
      </w:r>
      <w:r w:rsidRPr="00F26BB7">
        <w:rPr>
          <w:b/>
        </w:rPr>
        <w:br/>
      </w:r>
      <w:r w:rsidRPr="00F26BB7">
        <w:t>W Gminnej Bibliotece Publicznej w Puszczy Mar. pracują 2 osoby na pełnych etatach na stanowiskach bibliotekarskich. Struktura zatrudnienia w roku sprawozdawczym nie uległa zmianie.</w:t>
      </w:r>
    </w:p>
    <w:p w:rsidR="00955411" w:rsidRDefault="00955411" w:rsidP="00955411">
      <w:pPr>
        <w:rPr>
          <w:b/>
        </w:rPr>
      </w:pPr>
    </w:p>
    <w:p w:rsidR="00955411" w:rsidRPr="00F26BB7" w:rsidRDefault="00955411" w:rsidP="00955411">
      <w:pPr>
        <w:rPr>
          <w:b/>
        </w:rPr>
      </w:pPr>
      <w:r w:rsidRPr="00F26BB7">
        <w:rPr>
          <w:b/>
        </w:rPr>
        <w:t>Komputeryzacja i automatyzacja usług</w:t>
      </w:r>
    </w:p>
    <w:p w:rsidR="00955411" w:rsidRPr="00F26BB7" w:rsidRDefault="00955411" w:rsidP="00955411">
      <w:pPr>
        <w:rPr>
          <w:color w:val="FF0000"/>
        </w:rPr>
      </w:pPr>
      <w:r w:rsidRPr="00F26BB7">
        <w:t xml:space="preserve">W 2019 r. biblioteki dysponowały łącznie 8 komputerami, z czego 7 w GBP w Puszczy Mar. (tj. 3 do prac bibliotecznych i 4 do dyspozycji czytelników) oraz 1 komputer w FB w Bartnikach (tj. 1 do prac bibliotecznych). Wszystkie komputery użytkowane przez nasze placówki mają dostęp do szerokopasmowego Internetu. Biblioteki pracują w elektronicznym zintegrowanym systemie bibliotecznym MAK +. W programie tym tworzona jest baza katalogowa książek zarówno biblioteki głównej, jak również filii, która udostępniana jest w formie katalogu on-line. W chwili obecnej nie jest  jeszcze możliwa usługa zdalnego składania zamówień na książki, ponieważ nie jest jeszcze wprowadzony do systemy cały księgozbiór bibliotek. Dotychczas wprowadzono 47 % księgozbioru łącznie w obydwu placówkach. W 2019 r. ze względu właśnie na konieczność wprowadzania księgozbioru do katalogu elektronicznego dokonano dużej kompleksowej selekcji zbiorów zarówno w GBP </w:t>
      </w:r>
      <w:r w:rsidRPr="00F26BB7">
        <w:br/>
        <w:t>w Puszczy Mar., jak również w FB w Bartnikach, aby w katalogu elektronicznym naszych placówek znajdował się jedynie najbardziej aktualny stan księgozbioru.</w:t>
      </w:r>
      <w:r w:rsidRPr="00F26BB7">
        <w:br/>
      </w:r>
    </w:p>
    <w:p w:rsidR="00955411" w:rsidRPr="00F26BB7" w:rsidRDefault="00955411" w:rsidP="00955411">
      <w:pPr>
        <w:rPr>
          <w:b/>
        </w:rPr>
      </w:pPr>
      <w:r w:rsidRPr="00F26BB7">
        <w:rPr>
          <w:b/>
        </w:rPr>
        <w:t>Wydarzenia i imprezy zorganizowane lub współorganizowane przez biblioteki</w:t>
      </w:r>
    </w:p>
    <w:p w:rsidR="00955411" w:rsidRPr="00F26BB7" w:rsidRDefault="00955411" w:rsidP="00955411">
      <w:r w:rsidRPr="00F26BB7">
        <w:t>Działania sfinansowane ze środków zewnętrznych:</w:t>
      </w:r>
    </w:p>
    <w:p w:rsidR="00955411" w:rsidRPr="00F26BB7" w:rsidRDefault="00955411" w:rsidP="00955411">
      <w:r w:rsidRPr="00F26BB7">
        <w:t>- w  2019 r. pozyskano dofinansowanie w wysokości 16.000 zł. z Urzędu Marszałkowskiego woj. mazowieckiego na organizację gminnego dnia dziecka ph. „Olimpiada radości”. Była to dotacja celowa na sfinansowanie wynajmu sceny z nagłośnieniem oraz występów artystycznych.</w:t>
      </w:r>
    </w:p>
    <w:p w:rsidR="00955411" w:rsidRPr="00F26BB7" w:rsidRDefault="00955411" w:rsidP="00955411">
      <w:r w:rsidRPr="00F26BB7">
        <w:t xml:space="preserve"> - Wzięliśmy udział w naborze do programu „Kraszewski – komputery dla bibliotek” edycja 2019, wniosek został oceniony poprawnie formalnie, jednak nie otrzymaliśmy dofinansowania ze względu na zbyt wysoki (o dziwo) tzw. wskaźnik G, czyli poziom zamożności gminy, który w 2019 r. wynosił 1169,18 zł.</w:t>
      </w:r>
      <w:r w:rsidRPr="00F26BB7">
        <w:br/>
      </w:r>
    </w:p>
    <w:p w:rsidR="00D30DF5" w:rsidRDefault="00955411" w:rsidP="00955411">
      <w:r w:rsidRPr="00F26BB7">
        <w:t xml:space="preserve">Wydarzenia zorganizowane w ramach środków własnych:  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 xml:space="preserve">7 lekcji bibliotecznych i wycieczek do Biblioteki. Łączna ilość uczestników – ok. 140 dzieci. 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Eliminacje gminne Małego Konkursu Recytatorskiego Powiatu Żyrardowskiego – 51 uczestników.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Impreza organizowana w partnerstwie z Liceum Ogólnokształcącym w Puszczy Mar. pod hasłem „Noc bibliotek w Puszczy”, organizowana w ramach ogólnopolskiej akcji „Noc bibliotek” – ok. 60 uczestników.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 xml:space="preserve">Biblioteka brała udział jako partner w organizacji corocznego „Święta Rodziny”, finansując program animacji plenerowych dla dzieci, sponsorując nagrody w postaci </w:t>
      </w:r>
      <w:r w:rsidRPr="00F26BB7">
        <w:rPr>
          <w:rFonts w:ascii="Times New Roman" w:hAnsi="Times New Roman" w:cs="Times New Roman"/>
          <w:sz w:val="24"/>
          <w:szCs w:val="24"/>
        </w:rPr>
        <w:lastRenderedPageBreak/>
        <w:t>książek w organizowanych podczas tej imprezy konkursach oraz zapewniając obsługę fotograficz</w:t>
      </w:r>
      <w:r>
        <w:rPr>
          <w:rFonts w:ascii="Times New Roman" w:hAnsi="Times New Roman" w:cs="Times New Roman"/>
          <w:sz w:val="24"/>
          <w:szCs w:val="24"/>
        </w:rPr>
        <w:t>ną tej imprezy.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Wystawa planszowa „Moniuszko” z okazji ogłoszonego w 2019 roku Stanisława Moniuszki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Udział w ogólnopolskiej kampanii  promującej czytelnictwo wśród dzieci ph. „Mała książka – wielki człowiek”, czyli wyprawki czytelnicze dla dzieci w wieku przedszkolnym – 45 uczestników.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 xml:space="preserve">„Parenting Hero” – ogólnopolska akcja skierowana do rodziców małych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F26BB7">
        <w:rPr>
          <w:rFonts w:ascii="Times New Roman" w:hAnsi="Times New Roman" w:cs="Times New Roman"/>
          <w:sz w:val="24"/>
          <w:szCs w:val="24"/>
        </w:rPr>
        <w:t>o charakterze wychowawczym (książki, kody dostępu do aplikacji mobilnej) – 3 uczestników.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3 tury warsztatów kreatywnych dla dzieci (malowanie na worko-plecakach, malowanie kubeczków, wykonywanie zakładek do książek itp.) –55 uczestników.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Akcja charytatywna „Pocztówki dla Natalki” – 15 uczestników</w:t>
      </w:r>
    </w:p>
    <w:p w:rsidR="00955411" w:rsidRPr="00F26BB7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Akcja charytatywna „Dzieci dzieciom - bombkowe warsztaty” – 17 uczestników.</w:t>
      </w:r>
    </w:p>
    <w:p w:rsidR="00955411" w:rsidRPr="007B21E4" w:rsidRDefault="00955411" w:rsidP="00E05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6BB7">
        <w:rPr>
          <w:rFonts w:ascii="Times New Roman" w:hAnsi="Times New Roman" w:cs="Times New Roman"/>
          <w:sz w:val="24"/>
          <w:szCs w:val="24"/>
        </w:rPr>
        <w:t>Spotkanie promujące książkę „Wrześniowe wspomnienia porucznika Zenona Janiaka” - 6 uczestników.</w:t>
      </w:r>
    </w:p>
    <w:p w:rsidR="00955411" w:rsidRPr="00F26BB7" w:rsidRDefault="00955411" w:rsidP="00955411">
      <w:pPr>
        <w:rPr>
          <w:b/>
        </w:rPr>
      </w:pPr>
      <w:r w:rsidRPr="00F26BB7">
        <w:rPr>
          <w:b/>
        </w:rPr>
        <w:t>Budżet</w:t>
      </w:r>
    </w:p>
    <w:p w:rsidR="00841A9A" w:rsidRDefault="00955411" w:rsidP="00955411">
      <w:r w:rsidRPr="00F26BB7">
        <w:t>W 2019 r.  plan finansowy Biblioteki wyniósł 206.000,00 zł., z czego zrealizowano kwotę 201.706,67</w:t>
      </w:r>
      <w:r>
        <w:t xml:space="preserve"> zł.</w:t>
      </w:r>
    </w:p>
    <w:p w:rsidR="00841A9A" w:rsidRDefault="00955411" w:rsidP="00955411">
      <w:r w:rsidRPr="00F26BB7">
        <w:t>Na powyższą sumę składają się następujące dotacje:</w:t>
      </w:r>
    </w:p>
    <w:p w:rsidR="00955411" w:rsidRPr="00F26BB7" w:rsidRDefault="00955411" w:rsidP="00955411">
      <w:r w:rsidRPr="00F26BB7">
        <w:t>- dotacja podmiotowa samorządu gminy Puszcza Mar. w kwocie 180.000,00 zł.</w:t>
      </w:r>
      <w:r w:rsidRPr="00F26BB7">
        <w:br/>
        <w:t xml:space="preserve">- dofinansowanie z Województwa Mazowieckiego na organizację Dnia Dziecka „Olimpiada radości”, tj. sfinansowanie wg w/w umowy wynajmu sceny z nagłośnieniem oraz występów artystycznych </w:t>
      </w:r>
      <w:r w:rsidRPr="00F26BB7">
        <w:rPr>
          <w:rFonts w:eastAsia="Calibri"/>
          <w:szCs w:val="26"/>
        </w:rPr>
        <w:t xml:space="preserve">(umowa nr </w:t>
      </w:r>
      <w:r w:rsidRPr="00F26BB7">
        <w:rPr>
          <w:rFonts w:eastAsia="Calibri"/>
          <w:bCs/>
          <w:szCs w:val="26"/>
        </w:rPr>
        <w:t>524/UMWM/05/2019/KP-DU-I z dnia 31.05.2019 r</w:t>
      </w:r>
      <w:r w:rsidRPr="00F26BB7">
        <w:rPr>
          <w:rFonts w:eastAsia="Calibri"/>
          <w:b/>
          <w:bCs/>
          <w:szCs w:val="26"/>
        </w:rPr>
        <w:t>.</w:t>
      </w:r>
      <w:r w:rsidRPr="00F26BB7">
        <w:rPr>
          <w:rFonts w:eastAsia="Calibri"/>
          <w:szCs w:val="26"/>
        </w:rPr>
        <w:t xml:space="preserve"> )</w:t>
      </w:r>
      <w:r w:rsidRPr="00F26BB7">
        <w:t xml:space="preserve"> w kwocie 16.000,00 zł.</w:t>
      </w:r>
      <w:r w:rsidRPr="00F26BB7">
        <w:br/>
        <w:t xml:space="preserve">-  </w:t>
      </w:r>
      <w:r w:rsidRPr="00F26BB7">
        <w:rPr>
          <w:szCs w:val="26"/>
        </w:rPr>
        <w:t xml:space="preserve">dofinansowanie z Biblioteki Narodowej w ramach Programu Wieloletniego „Narodowy Program Rozwoju Czytelnictwa, Priorytet 1 – Zakup nowości wydawniczych do bibliotek publicznych, ze środków finansowych Ministra Kultury i Dziedzictwa Narodowego </w:t>
      </w:r>
      <w:r w:rsidRPr="00F26BB7">
        <w:rPr>
          <w:rFonts w:eastAsia="Calibri"/>
          <w:szCs w:val="26"/>
        </w:rPr>
        <w:t xml:space="preserve">(umowa nr </w:t>
      </w:r>
      <w:r w:rsidRPr="00F26BB7">
        <w:rPr>
          <w:rFonts w:eastAsia="Calibri"/>
          <w:bCs/>
          <w:szCs w:val="26"/>
        </w:rPr>
        <w:t>524/UMWM/05/2019/KP-DU-I z dnia 31.05.2019 r</w:t>
      </w:r>
      <w:r w:rsidRPr="00F26BB7">
        <w:rPr>
          <w:rFonts w:eastAsia="Calibri"/>
          <w:b/>
          <w:bCs/>
          <w:szCs w:val="26"/>
        </w:rPr>
        <w:t>.</w:t>
      </w:r>
      <w:r w:rsidRPr="00F26BB7">
        <w:rPr>
          <w:rFonts w:eastAsia="Calibri"/>
          <w:szCs w:val="26"/>
        </w:rPr>
        <w:t xml:space="preserve"> )</w:t>
      </w:r>
      <w:r w:rsidRPr="00F26BB7">
        <w:t xml:space="preserve">w kwocie 10.000,00 zł.     </w:t>
      </w:r>
    </w:p>
    <w:p w:rsidR="00D30DF5" w:rsidRDefault="00D30DF5" w:rsidP="00841A9A">
      <w:pPr>
        <w:rPr>
          <w:sz w:val="22"/>
          <w:szCs w:val="22"/>
        </w:rPr>
      </w:pPr>
    </w:p>
    <w:p w:rsidR="00666C4B" w:rsidRDefault="00273B77" w:rsidP="00841A9A">
      <w:pPr>
        <w:rPr>
          <w:sz w:val="22"/>
          <w:szCs w:val="22"/>
        </w:rPr>
      </w:pPr>
      <w:r>
        <w:rPr>
          <w:sz w:val="22"/>
          <w:szCs w:val="22"/>
        </w:rPr>
        <w:t>W gminie w 201</w:t>
      </w:r>
      <w:r w:rsidR="00841A9A">
        <w:rPr>
          <w:sz w:val="22"/>
          <w:szCs w:val="22"/>
        </w:rPr>
        <w:t>9</w:t>
      </w:r>
      <w:r>
        <w:rPr>
          <w:sz w:val="22"/>
          <w:szCs w:val="22"/>
        </w:rPr>
        <w:t xml:space="preserve"> r.</w:t>
      </w:r>
      <w:r w:rsidR="00666C4B">
        <w:rPr>
          <w:sz w:val="22"/>
          <w:szCs w:val="22"/>
        </w:rPr>
        <w:t xml:space="preserve"> nie </w:t>
      </w:r>
      <w:r>
        <w:rPr>
          <w:sz w:val="22"/>
          <w:szCs w:val="22"/>
        </w:rPr>
        <w:t xml:space="preserve"> funkcjonowały</w:t>
      </w:r>
      <w:r w:rsidR="00666C4B">
        <w:rPr>
          <w:sz w:val="22"/>
          <w:szCs w:val="22"/>
        </w:rPr>
        <w:t xml:space="preserve"> inne instytucje kultury. </w:t>
      </w:r>
    </w:p>
    <w:p w:rsidR="00666C4B" w:rsidRDefault="00666C4B" w:rsidP="00273B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841C4" w:rsidRPr="00666C4B" w:rsidRDefault="00273B77" w:rsidP="000841C4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666C4B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Przedsiębiorcy </w:t>
      </w:r>
    </w:p>
    <w:p w:rsidR="000841C4" w:rsidRDefault="000841C4" w:rsidP="000841C4">
      <w:pPr>
        <w:pStyle w:val="Default"/>
        <w:rPr>
          <w:sz w:val="26"/>
          <w:szCs w:val="26"/>
        </w:rPr>
      </w:pPr>
    </w:p>
    <w:p w:rsidR="00CE202F" w:rsidRPr="00CE202F" w:rsidRDefault="00CE202F" w:rsidP="00CE202F">
      <w:pPr>
        <w:jc w:val="left"/>
      </w:pPr>
      <w:r w:rsidRPr="00CE202F">
        <w:t xml:space="preserve">Zgodnie z Centralną Ewidencją i Informacją o Działalności Gospodarczej (CEIDG), według stanu na dzień 31 grudnia 2019 r. ilość zarejestrowanych podmiotów gospodarczych, które mają główne miejsce prowadzenia działalności w gminie Puszcza Mariańska obejmowała 897 pozycji, z czego status „aktywny” posiadały 418 podmioty, status „wykreślony” posiadało 381 podmiotów, status „zawieszony” posiadało 76 podmiotów, a liczba podmiotów do prowadzenia działalności wyłącznie w formie spółki cywilnej obejmowała 16  pozycji. </w:t>
      </w:r>
    </w:p>
    <w:p w:rsidR="00CE202F" w:rsidRPr="00CE202F" w:rsidRDefault="00CE202F" w:rsidP="00CE202F">
      <w:pPr>
        <w:jc w:val="left"/>
      </w:pPr>
      <w:r w:rsidRPr="00CE202F">
        <w:t> Przeważającą działalnością w gminie jest:</w:t>
      </w:r>
    </w:p>
    <w:p w:rsidR="00CE202F" w:rsidRPr="00CE202F" w:rsidRDefault="00CE202F" w:rsidP="00CE202F">
      <w:pPr>
        <w:jc w:val="left"/>
      </w:pPr>
      <w:r w:rsidRPr="00CE202F">
        <w:t>1. handel hurtowy i detaliczny, naprawa pojazdów samochodowych;</w:t>
      </w:r>
    </w:p>
    <w:p w:rsidR="00CE202F" w:rsidRPr="00CE202F" w:rsidRDefault="00CE202F" w:rsidP="00CE202F">
      <w:pPr>
        <w:jc w:val="left"/>
      </w:pPr>
      <w:r w:rsidRPr="00CE202F">
        <w:t>2. Budownictwo i usługi budowlane;</w:t>
      </w:r>
    </w:p>
    <w:p w:rsidR="00CE202F" w:rsidRPr="00CE202F" w:rsidRDefault="00CE202F" w:rsidP="00CE202F">
      <w:pPr>
        <w:jc w:val="left"/>
      </w:pPr>
      <w:r w:rsidRPr="00CE202F">
        <w:t>3. Działalność profesjonalna, naukowa i techniczna;</w:t>
      </w:r>
    </w:p>
    <w:p w:rsidR="00CE202F" w:rsidRPr="00CE202F" w:rsidRDefault="00CE202F" w:rsidP="00CE202F">
      <w:pPr>
        <w:jc w:val="left"/>
      </w:pPr>
      <w:r w:rsidRPr="00CE202F">
        <w:t>4. Informacja i komunikacja</w:t>
      </w:r>
    </w:p>
    <w:p w:rsidR="00CE202F" w:rsidRPr="00CE202F" w:rsidRDefault="00CE202F" w:rsidP="00CE202F">
      <w:pPr>
        <w:jc w:val="left"/>
      </w:pPr>
      <w:r w:rsidRPr="00CE202F">
        <w:t xml:space="preserve">Ogólnie w zeszłym roku na stanowisku ds. obsługi  działalności gospodarczej przyjęto 264 wnioski, które wprowadzono do systemu CEIDG. Wnioski złożone spoza terenu gminy to 4. </w:t>
      </w:r>
    </w:p>
    <w:p w:rsidR="000841C4" w:rsidRPr="00423A9C" w:rsidRDefault="000841C4" w:rsidP="00423A9C">
      <w:pPr>
        <w:pStyle w:val="Default"/>
        <w:jc w:val="both"/>
        <w:rPr>
          <w:rFonts w:ascii="Times New Roman" w:hAnsi="Times New Roman" w:cs="Times New Roman"/>
        </w:rPr>
      </w:pPr>
    </w:p>
    <w:p w:rsidR="00F82248" w:rsidRDefault="00273B77" w:rsidP="00F82248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F82248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lastRenderedPageBreak/>
        <w:t xml:space="preserve">Ochrona środowiska </w:t>
      </w:r>
      <w:r w:rsidR="00CD08E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:</w:t>
      </w:r>
    </w:p>
    <w:p w:rsidR="00D30DF5" w:rsidRDefault="00D30DF5" w:rsidP="00F82248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F82248" w:rsidRDefault="00CD08E9" w:rsidP="00F82248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1/ gospodarka odpadami</w:t>
      </w:r>
    </w:p>
    <w:p w:rsidR="000841C4" w:rsidRPr="00F82248" w:rsidRDefault="00423A9C" w:rsidP="00F82248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>
        <w:t xml:space="preserve">Z zakresu </w:t>
      </w:r>
      <w:r w:rsidR="000841C4" w:rsidRPr="00CC0627">
        <w:t xml:space="preserve">gospodarki odpadami </w:t>
      </w:r>
      <w:r>
        <w:t xml:space="preserve">do gminy </w:t>
      </w:r>
      <w:r w:rsidR="000841C4" w:rsidRPr="00CC0627">
        <w:t xml:space="preserve">należą sprawy </w:t>
      </w:r>
      <w:r>
        <w:t xml:space="preserve">związane </w:t>
      </w:r>
      <w:r w:rsidR="000841C4" w:rsidRPr="00CC0627">
        <w:t xml:space="preserve"> z utrzymaniem porządku i czystości na terenie gminy, a w szczególności:</w:t>
      </w:r>
    </w:p>
    <w:p w:rsidR="000841C4" w:rsidRPr="00632F92" w:rsidRDefault="000841C4" w:rsidP="00E05C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632F92">
        <w:rPr>
          <w:rFonts w:eastAsia="Times New Roman"/>
          <w:sz w:val="24"/>
          <w:szCs w:val="24"/>
          <w:lang w:eastAsia="pl-PL"/>
        </w:rPr>
        <w:t>organizacja systemu gospodarki odpadami na obszarze gminy,</w:t>
      </w:r>
    </w:p>
    <w:p w:rsidR="000841C4" w:rsidRPr="00632F92" w:rsidRDefault="000841C4" w:rsidP="00E05C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632F92">
        <w:rPr>
          <w:rFonts w:eastAsia="Times New Roman"/>
          <w:sz w:val="24"/>
          <w:szCs w:val="24"/>
          <w:lang w:eastAsia="pl-PL"/>
        </w:rPr>
        <w:t>prowadzenie postępowań administracyjnych, wydawanie decyzji administracyjnych i opinii dot. usług komunalnych, w tym wydawanie zezwoleń na prowadzenie przez przedsiębiorców działalności w zakresie opróżniania zbiorników bezodpływowych i transportu nieczystości  ciekłych,</w:t>
      </w:r>
    </w:p>
    <w:p w:rsidR="000841C4" w:rsidRPr="00632F92" w:rsidRDefault="000841C4" w:rsidP="00E05C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632F92">
        <w:rPr>
          <w:rFonts w:eastAsia="Times New Roman"/>
          <w:sz w:val="24"/>
          <w:szCs w:val="24"/>
          <w:lang w:eastAsia="pl-PL"/>
        </w:rPr>
        <w:t xml:space="preserve">nadzór nad utrzymaniem porządku i czystości </w:t>
      </w:r>
      <w:r>
        <w:rPr>
          <w:rFonts w:eastAsia="Times New Roman"/>
          <w:sz w:val="24"/>
          <w:szCs w:val="24"/>
          <w:lang w:eastAsia="pl-PL"/>
        </w:rPr>
        <w:t>na terenach należących do Gminy</w:t>
      </w:r>
      <w:r w:rsidRPr="00632F92">
        <w:rPr>
          <w:rFonts w:eastAsia="Times New Roman"/>
          <w:sz w:val="24"/>
          <w:szCs w:val="24"/>
          <w:lang w:eastAsia="pl-PL"/>
        </w:rPr>
        <w:t>, w szczególności administrowanych przez Urząd, w tym likwidacja dzikich wysypisk śmieci,</w:t>
      </w:r>
    </w:p>
    <w:p w:rsidR="000841C4" w:rsidRPr="00632F92" w:rsidRDefault="000841C4" w:rsidP="00E05C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632F92">
        <w:rPr>
          <w:rFonts w:eastAsia="Times New Roman"/>
          <w:sz w:val="24"/>
          <w:szCs w:val="24"/>
          <w:lang w:eastAsia="pl-PL"/>
        </w:rPr>
        <w:t>prowadzenie rejestru działalności regulowanej w zakresie odbierania odpadów komunalnych od właścicieli nieruchomości.</w:t>
      </w:r>
    </w:p>
    <w:p w:rsidR="000841C4" w:rsidRPr="00CC0627" w:rsidRDefault="000841C4" w:rsidP="000841C4">
      <w:pPr>
        <w:ind w:left="1530"/>
        <w:rPr>
          <w:b/>
        </w:rPr>
      </w:pPr>
    </w:p>
    <w:p w:rsidR="00423A9C" w:rsidRDefault="000841C4" w:rsidP="000841C4">
      <w:pPr>
        <w:spacing w:line="360" w:lineRule="auto"/>
        <w:ind w:firstLine="360"/>
      </w:pPr>
      <w:r w:rsidRPr="00792C3B">
        <w:t xml:space="preserve">W oparciu o ustawę o utrzymaniu czystości i porządku w gminie Rada Gminy w Puszczy Mariańskiej </w:t>
      </w:r>
      <w:r w:rsidR="00423A9C">
        <w:t xml:space="preserve">organizując gospodarkę odpadami </w:t>
      </w:r>
      <w:r w:rsidRPr="00792C3B">
        <w:t xml:space="preserve">przyjęła </w:t>
      </w:r>
      <w:r w:rsidR="00423A9C">
        <w:t xml:space="preserve">następujące </w:t>
      </w:r>
      <w:r w:rsidRPr="00792C3B">
        <w:t>uchwały</w:t>
      </w:r>
      <w:r w:rsidR="00767CAB">
        <w:t xml:space="preserve"> obowiązujące</w:t>
      </w:r>
      <w:r w:rsidR="00D30DF5">
        <w:t xml:space="preserve"> </w:t>
      </w:r>
      <w:r w:rsidR="00767CAB">
        <w:t xml:space="preserve">w 2019 r. </w:t>
      </w:r>
      <w:r w:rsidR="00423A9C">
        <w:t>:</w:t>
      </w:r>
    </w:p>
    <w:p w:rsidR="000841C4" w:rsidRPr="00792C3B" w:rsidRDefault="000841C4" w:rsidP="00E05C93">
      <w:pPr>
        <w:pStyle w:val="Akapitzlist"/>
        <w:numPr>
          <w:ilvl w:val="0"/>
          <w:numId w:val="9"/>
        </w:numPr>
        <w:jc w:val="both"/>
      </w:pPr>
      <w:r w:rsidRPr="00D30DF5">
        <w:rPr>
          <w:b/>
          <w:sz w:val="24"/>
          <w:szCs w:val="24"/>
        </w:rPr>
        <w:t xml:space="preserve">Uchwała Nr VII/33/2011 Rady Gminy w Puszczy Mariańskiej z dnia 23 marca 2011 roku </w:t>
      </w:r>
      <w:r w:rsidRPr="00792C3B">
        <w:rPr>
          <w:sz w:val="24"/>
          <w:szCs w:val="24"/>
        </w:rPr>
        <w:t xml:space="preserve">w sprawie wymagań, jakie powinni spełniać przedsiębiorcy ubiegający się o uzyskanie zezwolenia w zakresie odbierania odpadów komunalnych od właścicieli nieruchomości, opróżniania zbiorników bezodpływowych i transportu nieczystości, ochrony przed bezdomnymi zwierzętami oraz prowadzenia schronisk dla bezdomnych zwierząt. </w:t>
      </w: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XXV/152/2012 Rady Gminy w Puszczy Mariańskiej z dnia 28 grudnia 2012 roku </w:t>
      </w:r>
      <w:r w:rsidRPr="00792C3B">
        <w:t>w sprawie określenia terminu, częstotliwości i trybu uiszczenia opat za gospodarowania odpadami komunalnymi,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XXVIII/178/2013 Rady Gminy w Puszczy Mariańskiej z dnia 18 marca 2013 roku </w:t>
      </w:r>
      <w:r w:rsidRPr="00792C3B">
        <w:t>w sprawie określenia terminu, częstotliwości i trybu uiszczenia opat za gospodarowania odpadami komunalnymi położonymi na obszarze Gminy Puszcza Mariańska oraz warunku i trybu składania deklaracji za pomocą środków komunikacji elektronicznej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II/10/2014 Rady Gminy w Puszczy Mariańskiej z dnia 15 grudnia 2014r. </w:t>
      </w:r>
      <w:r w:rsidRPr="00792C3B">
        <w:t>w sprawie określenia górnych stawek opłat ponoszonych przez właścicieli nieruchomości, którzy nie są obowiązani do ponoszenia opłat za gospodarowanie odpadami komunalnymi  na rzecz gminy, za usługi w zakresie odbierania odpadów komunalnych oraz opróżniania zbiorników bezodpływowych i transportu nieczystości ciekłych,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XXXVII/229/2014 Rady Gminy w Puszczy Mariańskiej z dnia 19 lutego 2014r. </w:t>
      </w:r>
      <w:r w:rsidRPr="00792C3B">
        <w:t xml:space="preserve">w sprawie określenia szczegółowego sposobu i zakresu świadczenia </w:t>
      </w:r>
      <w:r w:rsidRPr="00792C3B">
        <w:lastRenderedPageBreak/>
        <w:t xml:space="preserve">usług w zakresie odbierania odpadów komunalnych od właścicieli nieruchomości i zagospodarowywania tychodpadów  w zamian za uiszczoną przez właściciela nieruchomości opłatę za gospodarowanie odpadami komunalnymi. 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VIII/39/2015 Rady Gminy w Puszczy Mariańskiej z dnia 11.05.2015r. </w:t>
      </w:r>
      <w:r w:rsidRPr="00792C3B">
        <w:t>w sprawie Regulaminu utrzymania czystości i porządku na terenie gminy Puszcza Mariańska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VIII/38/2015 Rady Gminy w Puszczy Mariańskiej z dnia 11.05.2015r </w:t>
      </w:r>
      <w:r w:rsidRPr="00792C3B">
        <w:t>w sprawie zmiany uchwały Nr XXXVII/229/2014 Rady Gminy w Puszczy Mariańskiej z dnia 19 lutego 2014 roku,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 xml:space="preserve">Uchwała Nr IV/19/2015 Rady gminy w Puszczy Mariańskiej z dnia 11 lutego 2015 r. </w:t>
      </w:r>
      <w:r w:rsidRPr="00792C3B">
        <w:t>w sprawie zmiany uchwały Nr XXVIII/178 /2013 Rady Gminy Puszcza Mariańska z dnia 18 marca 2013r.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E05C93">
      <w:pPr>
        <w:numPr>
          <w:ilvl w:val="0"/>
          <w:numId w:val="9"/>
        </w:numPr>
        <w:spacing w:after="160" w:line="259" w:lineRule="auto"/>
        <w:contextualSpacing/>
      </w:pPr>
      <w:r w:rsidRPr="00792C3B">
        <w:rPr>
          <w:b/>
        </w:rPr>
        <w:t>Uchwała Nr IV/18/2015 Rady Gminy w Puszczy mariańskiej z dnia 11 lutego 2015r</w:t>
      </w:r>
      <w:r w:rsidRPr="00792C3B">
        <w:t>. w sprawie wyboru metody ustalenia opłaty za gospodarowanie odpadami komunalnymi oraz ustalenia wysokości tej opłaty,</w:t>
      </w:r>
    </w:p>
    <w:p w:rsidR="000841C4" w:rsidRPr="00792C3B" w:rsidRDefault="000841C4" w:rsidP="000841C4">
      <w:pPr>
        <w:ind w:left="720"/>
        <w:contextualSpacing/>
      </w:pPr>
    </w:p>
    <w:p w:rsidR="000841C4" w:rsidRPr="00792C3B" w:rsidRDefault="000841C4" w:rsidP="000841C4">
      <w:pPr>
        <w:ind w:left="720"/>
        <w:contextualSpacing/>
      </w:pPr>
    </w:p>
    <w:p w:rsidR="00767CAB" w:rsidRDefault="000841C4" w:rsidP="002F1FB8">
      <w:pPr>
        <w:spacing w:after="200" w:line="360" w:lineRule="auto"/>
        <w:ind w:firstLine="357"/>
        <w:rPr>
          <w:rFonts w:eastAsia="Arial Unicode MS"/>
        </w:rPr>
      </w:pPr>
      <w:r>
        <w:rPr>
          <w:rFonts w:eastAsia="Arial Unicode MS"/>
        </w:rPr>
        <w:t>Z</w:t>
      </w:r>
      <w:r w:rsidRPr="002C6E5C">
        <w:rPr>
          <w:rFonts w:eastAsia="Arial Unicode MS"/>
        </w:rPr>
        <w:t xml:space="preserve">godnie z obowiązkiem wynikającym z ustawy z dnia 13 września 1996 r. </w:t>
      </w:r>
      <w:r w:rsidRPr="002C6E5C">
        <w:rPr>
          <w:rFonts w:eastAsia="Arial Unicode MS"/>
          <w:i/>
          <w:iCs/>
        </w:rPr>
        <w:t>o utrzymaniu czystości i porządku w gminach</w:t>
      </w:r>
      <w:r>
        <w:rPr>
          <w:rFonts w:eastAsia="Arial Unicode MS"/>
        </w:rPr>
        <w:t xml:space="preserve">gmina </w:t>
      </w:r>
      <w:r w:rsidRPr="002C6E5C">
        <w:rPr>
          <w:rFonts w:eastAsia="Arial Unicode MS"/>
        </w:rPr>
        <w:t>zorganizowała odbiór i zagospodarowanie odpadów komunalnych z terenu nieruchomości zamieszkałych. W drodze przetargu wyłoniono przedsiębiorcę- Eneris Surowce S.A. Odział w Tomaszowie Mazowieckim, ul. Majowa 87/89, z którą podpisano umowę.</w:t>
      </w:r>
    </w:p>
    <w:p w:rsidR="00767CAB" w:rsidRDefault="00767CAB" w:rsidP="002F1FB8">
      <w:pPr>
        <w:spacing w:after="200" w:line="360" w:lineRule="auto"/>
        <w:ind w:firstLine="35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W związku ze zmianą terminów związanych ze sporządzeniem sprawozdań dotyczących osiągania wymaganych poziomów odzysku i recyklingu, przygotowania do ponownego użycia i odzysku innymi metodami oraz ograniczenia masy odpadów komunalnych ulegających biodegradacji przekazywanych do składowania, Urząd Gminy poziomy recyklingu będzie liczył po otrzymaniu pełnych danych ze sprawozdań przedsiębiorców za rok 2019.</w:t>
      </w:r>
    </w:p>
    <w:p w:rsidR="00864721" w:rsidRDefault="00864721" w:rsidP="00864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OCHRONA ZWIERZĄT</w:t>
      </w:r>
    </w:p>
    <w:p w:rsidR="00864721" w:rsidRDefault="00864721" w:rsidP="00864721">
      <w:pPr>
        <w:jc w:val="center"/>
        <w:rPr>
          <w:rFonts w:ascii="Arial" w:hAnsi="Arial" w:cs="Arial"/>
          <w:b/>
        </w:rPr>
      </w:pPr>
    </w:p>
    <w:p w:rsidR="00864721" w:rsidRDefault="00864721" w:rsidP="00E05C93">
      <w:pPr>
        <w:pStyle w:val="Akapitzlist"/>
        <w:numPr>
          <w:ilvl w:val="0"/>
          <w:numId w:val="15"/>
        </w:numPr>
        <w:spacing w:line="25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XLVI/235/2018 Rady Gminy w Puszczy Mariańskiej z dnia 28 marca 2018r. w sprawie przyjęcia programu opieki nad bezdomnymi zwierzętami oraz zapobiegania bezdomności zwierząt z terenu gminy Puszcza Mariańska:</w:t>
      </w:r>
    </w:p>
    <w:p w:rsidR="00864721" w:rsidRDefault="00864721" w:rsidP="0086472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2019 roku: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odłowiono – 32 psów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wyadoptowano – 16 psów 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ogólnie utrzymano - 143 psów 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koszty poniesione za odłowienie i utrzymanie psów – 264717,70zł 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odłowiono – 24 koty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wysterylizowano/wykastrowano – 24 koty</w:t>
      </w:r>
    </w:p>
    <w:p w:rsidR="00864721" w:rsidRDefault="00864721" w:rsidP="008647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pomoc weterynaryjna dla dziko żyjących zwierząt – 600,00zł.</w:t>
      </w:r>
    </w:p>
    <w:p w:rsidR="00864721" w:rsidRDefault="00864721" w:rsidP="00864721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Na stornie Gminy znajduje się link z informacjami o adopcji psów ze schroniska z którym Gmina ma podpisaną umowę. </w:t>
      </w:r>
    </w:p>
    <w:p w:rsidR="00864721" w:rsidRDefault="00864721" w:rsidP="00864721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Gmina posiada podpisane porozumienia z opiekunami w celu dokarmiania kotów wolno żyjących. </w:t>
      </w:r>
    </w:p>
    <w:p w:rsidR="00864721" w:rsidRDefault="00864721" w:rsidP="00864721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Kontrola Urzędu nad podmiotem Pensjonat Pies i Kot”  „Hotel Pies i Kot”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 siedzibą w Budy – Grzybek polega na:</w:t>
      </w:r>
    </w:p>
    <w:p w:rsidR="00864721" w:rsidRDefault="00864721" w:rsidP="00864721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- comiesięcznym przekazywaniu przez schronisko zestawień zwierząt, które zawierają wykaz stanu zwierząt w schronisku,  ilość odłowień, adopcji, eutanazji i padnięć;</w:t>
      </w:r>
    </w:p>
    <w:p w:rsidR="00864721" w:rsidRDefault="00864721" w:rsidP="00864721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 xml:space="preserve">- przekazanie przez schronisko umów adopcyjnych; </w:t>
      </w:r>
    </w:p>
    <w:p w:rsidR="00864721" w:rsidRDefault="00864721" w:rsidP="00864721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- posiadaniu przez Urząd zlecenia odłowu zwierzęcia z adnotacją w/w podmiotu;</w:t>
      </w:r>
    </w:p>
    <w:p w:rsidR="00864721" w:rsidRDefault="00864721" w:rsidP="00864721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- przesłaniu do Urzędu zdjęcia odłowionego zwierzęcia.</w:t>
      </w:r>
    </w:p>
    <w:p w:rsidR="00864721" w:rsidRDefault="00864721" w:rsidP="008647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4721" w:rsidRDefault="00864721" w:rsidP="00864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STRAŻ</w:t>
      </w:r>
    </w:p>
    <w:p w:rsidR="00864721" w:rsidRDefault="00864721" w:rsidP="00864721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64721" w:rsidRDefault="00864721" w:rsidP="00E05C93">
      <w:pPr>
        <w:pStyle w:val="Akapitzlist"/>
        <w:numPr>
          <w:ilvl w:val="0"/>
          <w:numId w:val="15"/>
        </w:numPr>
        <w:spacing w:line="25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XXXIX/191/2009 Rady Gminy Puszcza Mariańska z dnia 29 maja 2009r. w sprawie ustalenia wysokości ekwiwalentu za udział członków Ochotniczych Straży Pożarnych w działaniu ratowniczym lub szkoleniu pożarniczym organizowanym przez Państwową Straż Pożarną lub gminę.</w:t>
      </w:r>
    </w:p>
    <w:p w:rsidR="00864721" w:rsidRDefault="00864721" w:rsidP="00864721">
      <w:pPr>
        <w:ind w:left="360"/>
        <w:rPr>
          <w:rFonts w:ascii="Arial" w:hAnsi="Arial" w:cs="Arial"/>
        </w:rPr>
      </w:pPr>
    </w:p>
    <w:p w:rsidR="00864721" w:rsidRDefault="00864721" w:rsidP="00864721">
      <w:pPr>
        <w:ind w:left="360"/>
        <w:rPr>
          <w:rFonts w:ascii="Arial" w:hAnsi="Arial" w:cs="Arial"/>
        </w:rPr>
      </w:pPr>
    </w:p>
    <w:p w:rsidR="00864721" w:rsidRDefault="00864721" w:rsidP="0086472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AZBEST</w:t>
      </w:r>
    </w:p>
    <w:p w:rsidR="00864721" w:rsidRDefault="00864721" w:rsidP="00864721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64721" w:rsidRDefault="00864721" w:rsidP="00E05C93">
      <w:pPr>
        <w:pStyle w:val="Akapitzlist"/>
        <w:numPr>
          <w:ilvl w:val="0"/>
          <w:numId w:val="15"/>
        </w:numPr>
        <w:spacing w:line="25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XV/79/2011 Rady Gminy w Puszczy Mariańskiej z dnia 29 grudnia 2011r. w sprawie przyjęcia „Programu usuwania wyrobów zawierających azbest dla Gminy Puszcza Mariańska na lata 2011-2032”. 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Zgodnie z w/w programem w 2018 roku do Urzędu wpłynęły ankiety                                       od mieszkańców w celu odbioru eternitu w 2019 roku, który został zdjęty                                     z budynków mieszkalnych i gospodarczych. Z początkiem 2019 roku został złożony wniosek do Wojewódzkiego Funduszu Ochrony Środowiska i Gospodarki Wodnej w Warszawie o dofinansowanie na odbiór, transport i utylizację wyrobów zawierających azbest z nieruchomości położonych na terenie gminy Puszcza Mariańska łączna kwota dotacji to </w:t>
      </w:r>
      <w:r w:rsidRPr="0062150A">
        <w:rPr>
          <w:rFonts w:ascii="Arial" w:hAnsi="Arial" w:cs="Arial"/>
        </w:rPr>
        <w:t>49 858,36 zł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Jednocześnie Urząd aktualizował bazę danych azbestowych.  </w:t>
      </w:r>
    </w:p>
    <w:p w:rsidR="00864721" w:rsidRDefault="00864721" w:rsidP="00864721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64721" w:rsidRDefault="00864721" w:rsidP="00E05C93">
      <w:pPr>
        <w:pStyle w:val="Akapitzlist"/>
        <w:numPr>
          <w:ilvl w:val="0"/>
          <w:numId w:val="15"/>
        </w:numPr>
        <w:spacing w:line="25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Uchwała XXXIV/164/2017 Rady Gminy Puszcza Mariańska z dnia 25 stycznia 2017 roku w sprawie przyjęcia „Programu Ochrony Środowiska dla Gminy Puszcza Mariańska do roku 2020”.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na stornie internetowej Gminy i Biuletynie informacji publicznej zamieszczane były informacje związane z ochroną środowiska oraz działania podejmowane na rzecz ochrony;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informacje związane z działaniami podjętymi na rzecz ochrony środowiska zamieszczane były w Ewidencji danych o dokumentach zawierających informacje o środowisku i jego ochronie; 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realizowane były inwestycje w celu poprawy jakości powietrza,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realizowane były inwestycje w celu poprawy jakości wód powierzchniowych                         i podziemnych np. budowa kanalizacji sanitarnej w miejscowości Radziwiłłów – Bartniki, budowa kanalizacji sanitarnej w miejscowości Bartniki, ul. Parkowa; </w:t>
      </w:r>
    </w:p>
    <w:p w:rsidR="00864721" w:rsidRDefault="00864721" w:rsidP="008647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Urząd gromadził informacje o ilości rodzaju i miejscach występowania wyrobów zawierających azbest w bazie danych azbestowych;     </w:t>
      </w:r>
    </w:p>
    <w:p w:rsidR="00864721" w:rsidRDefault="00864721" w:rsidP="00864721">
      <w:pPr>
        <w:rPr>
          <w:rFonts w:ascii="Arial" w:hAnsi="Arial" w:cs="Arial"/>
        </w:rPr>
      </w:pPr>
    </w:p>
    <w:p w:rsidR="00352E49" w:rsidRPr="00352E49" w:rsidRDefault="00352E49" w:rsidP="00352E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POWIETRZE</w:t>
      </w:r>
    </w:p>
    <w:p w:rsidR="00352E49" w:rsidRPr="00352E49" w:rsidRDefault="00352E49" w:rsidP="00352E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W 2019</w:t>
      </w:r>
      <w:r w:rsidRPr="00352E49">
        <w:rPr>
          <w:rFonts w:eastAsiaTheme="minorHAnsi"/>
          <w:color w:val="000000"/>
          <w:sz w:val="23"/>
          <w:szCs w:val="23"/>
          <w:lang w:eastAsia="en-US"/>
        </w:rPr>
        <w:t xml:space="preserve"> roku Mazowiecki Urząd Wojewódzki wydał ostrzeżenia o złej jakości powietrza dla pyłu zawieszonego PM 2,5 któ</w:t>
      </w:r>
      <w:r>
        <w:rPr>
          <w:rFonts w:eastAsiaTheme="minorHAnsi"/>
          <w:color w:val="000000"/>
          <w:sz w:val="23"/>
          <w:szCs w:val="23"/>
          <w:lang w:eastAsia="en-US"/>
        </w:rPr>
        <w:t>re obowiązywało w sumie przez 11</w:t>
      </w:r>
      <w:r w:rsidRPr="00352E49">
        <w:rPr>
          <w:rFonts w:eastAsiaTheme="minorHAnsi"/>
          <w:color w:val="000000"/>
          <w:sz w:val="23"/>
          <w:szCs w:val="23"/>
          <w:lang w:eastAsia="en-US"/>
        </w:rPr>
        <w:t xml:space="preserve"> dni w roku, oraz dla pyłu zawieszonego PM 10, któ</w:t>
      </w:r>
      <w:r>
        <w:rPr>
          <w:rFonts w:eastAsiaTheme="minorHAnsi"/>
          <w:color w:val="000000"/>
          <w:sz w:val="23"/>
          <w:szCs w:val="23"/>
          <w:lang w:eastAsia="en-US"/>
        </w:rPr>
        <w:t>re obowiązywało w sumie przez 11</w:t>
      </w:r>
      <w:r w:rsidRPr="00352E49">
        <w:rPr>
          <w:rFonts w:eastAsiaTheme="minorHAnsi"/>
          <w:color w:val="000000"/>
          <w:sz w:val="23"/>
          <w:szCs w:val="23"/>
          <w:lang w:eastAsia="en-US"/>
        </w:rPr>
        <w:t xml:space="preserve"> dni w roku. </w:t>
      </w:r>
    </w:p>
    <w:p w:rsidR="00352E49" w:rsidRDefault="00352E49" w:rsidP="00352E49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:rsidR="00352E49" w:rsidRPr="00352E49" w:rsidRDefault="00352E49" w:rsidP="00352E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52E49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PM2.5 – najbardziej szkodliwe zanieczyszczenie </w:t>
      </w:r>
    </w:p>
    <w:p w:rsidR="00352E49" w:rsidRPr="00352E49" w:rsidRDefault="00352E49" w:rsidP="00352E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52E49">
        <w:rPr>
          <w:rFonts w:eastAsiaTheme="minorHAnsi"/>
          <w:color w:val="000000"/>
          <w:sz w:val="23"/>
          <w:szCs w:val="23"/>
          <w:lang w:eastAsia="en-US"/>
        </w:rPr>
        <w:t xml:space="preserve">PM2.5 to aerozole atmosferyczne, których średnica nie jest większa niż 2.5 mikrometra. Tego rodzaju pył zawieszony jest uznawany za najgroźniejszy dla zdrowia człowieka. Wszystko dlatego, że pył jest bardzo drobny, a w takiej postaci może się przedostać bezpośrednio do krwiobiegu. </w:t>
      </w:r>
    </w:p>
    <w:p w:rsidR="00352E49" w:rsidRPr="00352E49" w:rsidRDefault="00352E49" w:rsidP="00352E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52E49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PM10 – szkodliwy pył zawieszony </w:t>
      </w:r>
    </w:p>
    <w:p w:rsidR="0036496F" w:rsidRPr="00013695" w:rsidRDefault="00352E49" w:rsidP="00352E49">
      <w:r w:rsidRPr="00352E49">
        <w:rPr>
          <w:rFonts w:eastAsiaTheme="minorHAnsi"/>
          <w:color w:val="000000"/>
          <w:sz w:val="23"/>
          <w:szCs w:val="23"/>
          <w:lang w:eastAsia="en-US"/>
        </w:rPr>
        <w:t>PM10 to mieszanina zawieszonych w powietrzu cząsteczek, których średnica nie przekracza 10 mikrogramów. Jest szkodliwy z uwagi na zawartość takich elementów jak benzopireny, furany, dioksyny – jednym słowem, rakotwórcze metale ciężkie.</w:t>
      </w:r>
    </w:p>
    <w:p w:rsidR="00352E49" w:rsidRDefault="00352E49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273B77" w:rsidRDefault="00273B77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CD08E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Planowanie przestrzenne </w:t>
      </w:r>
    </w:p>
    <w:p w:rsidR="00E05529" w:rsidRDefault="00E05529" w:rsidP="00273B7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D30DF5" w:rsidRDefault="00D30DF5" w:rsidP="00E05529">
      <w:pPr>
        <w:jc w:val="left"/>
      </w:pPr>
    </w:p>
    <w:p w:rsidR="00D30DF5" w:rsidRPr="00D30DF5" w:rsidRDefault="00D30DF5" w:rsidP="00D30DF5">
      <w:pPr>
        <w:jc w:val="left"/>
      </w:pPr>
      <w:r w:rsidRPr="00D30DF5">
        <w:t>Na koniec 2019 roku miejscowe plany zagospodarowania przestrzennego pokrywały 4059 ha tj. 28,4% powierzchni gminy.</w:t>
      </w:r>
    </w:p>
    <w:p w:rsidR="00D30DF5" w:rsidRPr="00D30DF5" w:rsidRDefault="00D30DF5" w:rsidP="00D30DF5">
      <w:pPr>
        <w:jc w:val="left"/>
      </w:pPr>
    </w:p>
    <w:p w:rsidR="00D30DF5" w:rsidRPr="00D30DF5" w:rsidRDefault="00D30DF5" w:rsidP="00D30DF5">
      <w:pPr>
        <w:jc w:val="left"/>
      </w:pPr>
      <w:r w:rsidRPr="00D30DF5">
        <w:t>W 2019 r. wydano 10 decyzji o ustaleniu lokalizacji inwestycji celu publicznego</w:t>
      </w:r>
      <w:r>
        <w:t xml:space="preserve"> (w 2018 r. 6 decyzji)</w:t>
      </w:r>
      <w:r w:rsidRPr="00D30DF5">
        <w:t xml:space="preserve">. </w:t>
      </w:r>
      <w:r>
        <w:t>W 2019 r. wydano  84 decyzje</w:t>
      </w:r>
      <w:r w:rsidRPr="00D30DF5">
        <w:t xml:space="preserve"> o warunkach zabudowy</w:t>
      </w:r>
      <w:r>
        <w:t xml:space="preserve"> (w 2018 r. 66 decyzji wydano)</w:t>
      </w:r>
      <w:r w:rsidRPr="00D30DF5">
        <w:t>.</w:t>
      </w:r>
    </w:p>
    <w:p w:rsidR="00D30DF5" w:rsidRPr="00D30DF5" w:rsidRDefault="00D30DF5" w:rsidP="00D30DF5">
      <w:pPr>
        <w:jc w:val="left"/>
      </w:pPr>
      <w:r w:rsidRPr="00D30DF5">
        <w:t>W ubiegłym roku wydan</w:t>
      </w:r>
      <w:r>
        <w:t xml:space="preserve">ych </w:t>
      </w:r>
      <w:r w:rsidRPr="00D30DF5">
        <w:t xml:space="preserve"> został</w:t>
      </w:r>
      <w:r>
        <w:t>o</w:t>
      </w:r>
      <w:r w:rsidRPr="00D30DF5">
        <w:t xml:space="preserve"> 45 opini</w:t>
      </w:r>
      <w:r>
        <w:t>i</w:t>
      </w:r>
      <w:r w:rsidRPr="00D30DF5">
        <w:t xml:space="preserve"> dot. wstępnych projektów podziałów</w:t>
      </w:r>
      <w:r>
        <w:t xml:space="preserve"> (w 2018r. było ich 52)</w:t>
      </w:r>
      <w:r w:rsidRPr="00D30DF5">
        <w:t>.</w:t>
      </w:r>
    </w:p>
    <w:p w:rsidR="00D30DF5" w:rsidRPr="00D30DF5" w:rsidRDefault="00D30DF5" w:rsidP="00D30DF5">
      <w:pPr>
        <w:jc w:val="left"/>
      </w:pPr>
    </w:p>
    <w:p w:rsidR="00D30DF5" w:rsidRPr="00D30DF5" w:rsidRDefault="00D30DF5" w:rsidP="00D30DF5">
      <w:pPr>
        <w:jc w:val="left"/>
      </w:pPr>
      <w:r w:rsidRPr="00D30DF5">
        <w:t>W 2019</w:t>
      </w:r>
      <w:r>
        <w:t xml:space="preserve"> </w:t>
      </w:r>
      <w:r w:rsidRPr="00D30DF5">
        <w:t>r. wydanych zosta</w:t>
      </w:r>
      <w:r>
        <w:t>ło 428 wypisów i wyrysów z mpzp (w 2018 r. wydano 359)</w:t>
      </w:r>
    </w:p>
    <w:p w:rsidR="00D30DF5" w:rsidRPr="00D30DF5" w:rsidRDefault="00D30DF5" w:rsidP="00D30DF5">
      <w:pPr>
        <w:jc w:val="left"/>
      </w:pPr>
      <w:r>
        <w:t>W</w:t>
      </w:r>
      <w:r w:rsidRPr="00D30DF5">
        <w:t xml:space="preserve"> trakcie jest kilka postępowań dot. sporządzenia miejscowych planów zagospodarowania przestrzennego dot. fragmentów naszej gminy.</w:t>
      </w:r>
    </w:p>
    <w:p w:rsidR="00D30DF5" w:rsidRPr="00D30DF5" w:rsidRDefault="00D30DF5" w:rsidP="00D30DF5">
      <w:pPr>
        <w:jc w:val="left"/>
      </w:pPr>
    </w:p>
    <w:p w:rsidR="005E4F69" w:rsidRPr="00E05529" w:rsidRDefault="005E4F69" w:rsidP="00E05529">
      <w:pPr>
        <w:jc w:val="left"/>
      </w:pPr>
    </w:p>
    <w:p w:rsidR="005E4F69" w:rsidRDefault="005E4F69" w:rsidP="00273B7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65714" w:rsidRDefault="00F65714" w:rsidP="00273B77">
      <w:pPr>
        <w:pStyle w:val="Defaul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5E4F69" w:rsidRDefault="000956EA" w:rsidP="005E4F69">
      <w:r>
        <w:tab/>
      </w:r>
      <w:r>
        <w:tab/>
      </w:r>
      <w:r>
        <w:tab/>
      </w:r>
      <w:r>
        <w:tab/>
      </w:r>
      <w:r>
        <w:tab/>
      </w:r>
      <w:r>
        <w:tab/>
      </w:r>
      <w:r w:rsidR="00F65714">
        <w:tab/>
      </w:r>
      <w:r w:rsidR="00F65714">
        <w:tab/>
      </w:r>
      <w:r w:rsidR="00F65714">
        <w:tab/>
      </w:r>
      <w:r w:rsidR="005E4F69">
        <w:t>Wójt Gminy</w:t>
      </w:r>
    </w:p>
    <w:p w:rsidR="005E4F69" w:rsidRDefault="005E4F69" w:rsidP="005E4F69"/>
    <w:p w:rsidR="005E4F69" w:rsidRDefault="005E4F69" w:rsidP="005E4F69">
      <w:r>
        <w:tab/>
      </w:r>
      <w:r>
        <w:tab/>
      </w:r>
      <w:r>
        <w:tab/>
      </w:r>
      <w:r>
        <w:tab/>
      </w:r>
      <w:r>
        <w:tab/>
      </w:r>
      <w:r w:rsidR="00F65714">
        <w:tab/>
      </w:r>
      <w:r w:rsidR="00F65714">
        <w:tab/>
      </w:r>
      <w:r w:rsidR="00F65714">
        <w:tab/>
      </w:r>
      <w:r>
        <w:tab/>
        <w:t>Michał Staniak</w:t>
      </w:r>
    </w:p>
    <w:p w:rsidR="005E4F69" w:rsidRDefault="005E4F69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/>
    <w:p w:rsidR="003F055D" w:rsidRDefault="003F055D" w:rsidP="005E4F69">
      <w:r>
        <w:t>SPIS TREŚCI:</w:t>
      </w:r>
    </w:p>
    <w:p w:rsidR="003F055D" w:rsidRDefault="003F055D" w:rsidP="005E4F69"/>
    <w:p w:rsidR="003F055D" w:rsidRDefault="003F055D" w:rsidP="00E05C93">
      <w:pPr>
        <w:pStyle w:val="Akapitzlist"/>
        <w:numPr>
          <w:ilvl w:val="0"/>
          <w:numId w:val="12"/>
        </w:numPr>
      </w:pPr>
      <w:r>
        <w:t>Organy gminy i jej jednostki …………………………………………………………………………………… str. 2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Polityki, programy i strategie …………………………………………………………………………………. str. 6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Finanse gminy ……………………………………………………………………………………………………….. str. 7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Mieszkańcy gminy …………………………………</w:t>
      </w:r>
      <w:r w:rsidR="00352E49">
        <w:t>………………………………………………………………. str. 10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Ochrona zdrowia ……………………………………</w:t>
      </w:r>
      <w:r w:rsidR="00352E49">
        <w:t>……………………………………………………………… str. 12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Pomoc społeczna ………………………………………</w:t>
      </w:r>
      <w:r w:rsidR="00352E49">
        <w:t>………………………………………………………….. str. 12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Działalność inwestycyjna …………………………</w:t>
      </w:r>
      <w:r w:rsidR="00352E49">
        <w:t>……………………………………………………………. str. 19</w:t>
      </w:r>
    </w:p>
    <w:p w:rsidR="003F055D" w:rsidRDefault="003F055D" w:rsidP="00E05C93">
      <w:pPr>
        <w:pStyle w:val="Akapitzlist"/>
        <w:numPr>
          <w:ilvl w:val="0"/>
          <w:numId w:val="12"/>
        </w:numPr>
      </w:pPr>
      <w:r>
        <w:t>Drogi …………………………………………………………</w:t>
      </w:r>
      <w:r w:rsidR="00352E49">
        <w:t>………………………………………………………….. str. 22</w:t>
      </w:r>
    </w:p>
    <w:p w:rsidR="003F055D" w:rsidRDefault="00F65714" w:rsidP="00E05C93">
      <w:pPr>
        <w:pStyle w:val="Akapitzlist"/>
        <w:numPr>
          <w:ilvl w:val="0"/>
          <w:numId w:val="12"/>
        </w:numPr>
      </w:pPr>
      <w:r>
        <w:t>Wodociągi i kanalizacja ……………………………</w:t>
      </w:r>
      <w:r w:rsidR="00352E49">
        <w:t>……………………………………………………………. str. 25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Gospodarka mieszkaniowa ……………………</w:t>
      </w:r>
      <w:r w:rsidR="00352E49">
        <w:t>……………………………………………………………… str. 26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Transport ………………………………………………</w:t>
      </w:r>
      <w:r w:rsidR="00352E49">
        <w:t>……………………………………………………………… str. 28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Sprawy obywatelskie ………………………………</w:t>
      </w:r>
      <w:r w:rsidR="00352E49">
        <w:t>……………………………………………………………. str. 28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Edukacja ……………………………………………………</w:t>
      </w:r>
      <w:r w:rsidR="00352E49">
        <w:t>………………………………………………………….. str. 31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Biblioteki …………………………………………………</w:t>
      </w:r>
      <w:r w:rsidR="00352E49">
        <w:t>……………………………………………………………. str. 33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Przedsiębiorcy …………………………………………</w:t>
      </w:r>
      <w:r w:rsidR="00352E49">
        <w:t>……………………………………………………………. str. 35</w:t>
      </w:r>
    </w:p>
    <w:p w:rsidR="00F65714" w:rsidRDefault="00F65714" w:rsidP="00E05C93">
      <w:pPr>
        <w:pStyle w:val="Akapitzlist"/>
        <w:numPr>
          <w:ilvl w:val="0"/>
          <w:numId w:val="12"/>
        </w:numPr>
      </w:pPr>
      <w:r>
        <w:t>Ochrona środowiska …………………………………</w:t>
      </w:r>
      <w:r w:rsidR="00352E49">
        <w:t>………………………………………………………….. str. 36</w:t>
      </w:r>
    </w:p>
    <w:p w:rsidR="00F65714" w:rsidRDefault="00F65714" w:rsidP="00F65714">
      <w:pPr>
        <w:pStyle w:val="Akapitzlist"/>
      </w:pPr>
      <w:r>
        <w:t>1/ gospodarka odpadami ……</w:t>
      </w:r>
      <w:r w:rsidR="00352E49">
        <w:t>……………………………………………………………… str. 36</w:t>
      </w:r>
    </w:p>
    <w:p w:rsidR="00F65714" w:rsidRDefault="00F65714" w:rsidP="00F65714">
      <w:pPr>
        <w:pStyle w:val="Akapitzlist"/>
      </w:pPr>
      <w:r>
        <w:t>2/ ochrona zwierząt ……………</w:t>
      </w:r>
      <w:r w:rsidR="00352E49">
        <w:t>……………………………………………………………… str. 37</w:t>
      </w:r>
    </w:p>
    <w:p w:rsidR="00F65714" w:rsidRDefault="00F65714" w:rsidP="00F65714">
      <w:pPr>
        <w:pStyle w:val="Akapitzlist"/>
      </w:pPr>
      <w:r>
        <w:t>3/ straż pożarna …………………</w:t>
      </w:r>
      <w:r w:rsidR="00352E49">
        <w:t>……………………………………………………………… str. 38</w:t>
      </w:r>
    </w:p>
    <w:p w:rsidR="00F65714" w:rsidRDefault="00F65714" w:rsidP="00352E49">
      <w:pPr>
        <w:pStyle w:val="Akapitzlist"/>
      </w:pPr>
      <w:r>
        <w:t>4/ azbest ………………………………</w:t>
      </w:r>
      <w:r w:rsidR="00352E49">
        <w:t>……………………………………………………………. str. 38</w:t>
      </w:r>
    </w:p>
    <w:p w:rsidR="00F65714" w:rsidRDefault="00352E49" w:rsidP="00F65714">
      <w:pPr>
        <w:pStyle w:val="Akapitzlist"/>
      </w:pPr>
      <w:r>
        <w:t>5</w:t>
      </w:r>
      <w:r w:rsidR="00F65714">
        <w:t>/ powietrze ……………………………………………………………………………………… s</w:t>
      </w:r>
      <w:r>
        <w:t>tr. 39</w:t>
      </w:r>
    </w:p>
    <w:p w:rsidR="00F65714" w:rsidRPr="00CD08E9" w:rsidRDefault="00F65714" w:rsidP="00E05C93">
      <w:pPr>
        <w:pStyle w:val="Akapitzlist"/>
        <w:numPr>
          <w:ilvl w:val="0"/>
          <w:numId w:val="12"/>
        </w:numPr>
      </w:pPr>
      <w:r>
        <w:t>Planowanie przestrzenne …………………………</w:t>
      </w:r>
      <w:r w:rsidR="00352E49">
        <w:t>………………………………………………………….. str. 39</w:t>
      </w:r>
      <w:bookmarkStart w:id="0" w:name="_GoBack"/>
      <w:bookmarkEnd w:id="0"/>
    </w:p>
    <w:sectPr w:rsidR="00F65714" w:rsidRPr="00CD08E9" w:rsidSect="002940CA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93" w:rsidRDefault="00E05C93" w:rsidP="005E4F69">
      <w:r>
        <w:separator/>
      </w:r>
    </w:p>
  </w:endnote>
  <w:endnote w:type="continuationSeparator" w:id="0">
    <w:p w:rsidR="00E05C93" w:rsidRDefault="00E05C93" w:rsidP="005E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no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ont336">
    <w:altName w:val="Times New Roman"/>
    <w:charset w:val="EE"/>
    <w:family w:val="auto"/>
    <w:pitch w:val="variable"/>
  </w:font>
  <w:font w:name="font331">
    <w:altName w:val="Times New Roman"/>
    <w:charset w:val="EE"/>
    <w:family w:val="auto"/>
    <w:pitch w:val="variable"/>
  </w:font>
  <w:font w:name="font33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419251"/>
      <w:docPartObj>
        <w:docPartGallery w:val="Page Numbers (Bottom of Page)"/>
        <w:docPartUnique/>
      </w:docPartObj>
    </w:sdtPr>
    <w:sdtContent>
      <w:p w:rsidR="001246EA" w:rsidRDefault="001246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2E4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1246EA" w:rsidRDefault="00124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93" w:rsidRDefault="00E05C93" w:rsidP="005E4F69">
      <w:r>
        <w:separator/>
      </w:r>
    </w:p>
  </w:footnote>
  <w:footnote w:type="continuationSeparator" w:id="0">
    <w:p w:rsidR="00E05C93" w:rsidRDefault="00E05C93" w:rsidP="005E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278B4"/>
    <w:multiLevelType w:val="hybridMultilevel"/>
    <w:tmpl w:val="F06275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3DE"/>
    <w:multiLevelType w:val="hybridMultilevel"/>
    <w:tmpl w:val="745A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798C"/>
    <w:multiLevelType w:val="hybridMultilevel"/>
    <w:tmpl w:val="BB58A8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C739B"/>
    <w:multiLevelType w:val="hybridMultilevel"/>
    <w:tmpl w:val="9AF2E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B6C87"/>
    <w:multiLevelType w:val="hybridMultilevel"/>
    <w:tmpl w:val="7F0C7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1905"/>
    <w:multiLevelType w:val="hybridMultilevel"/>
    <w:tmpl w:val="E6E4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050C"/>
    <w:multiLevelType w:val="hybridMultilevel"/>
    <w:tmpl w:val="96941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8479A"/>
    <w:multiLevelType w:val="hybridMultilevel"/>
    <w:tmpl w:val="2A4E7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548F"/>
    <w:multiLevelType w:val="hybridMultilevel"/>
    <w:tmpl w:val="9D66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475"/>
    <w:multiLevelType w:val="hybridMultilevel"/>
    <w:tmpl w:val="D084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641B"/>
    <w:multiLevelType w:val="hybridMultilevel"/>
    <w:tmpl w:val="BCB8577E"/>
    <w:lvl w:ilvl="0" w:tplc="98EE6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60053"/>
    <w:multiLevelType w:val="hybridMultilevel"/>
    <w:tmpl w:val="F9000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65CB8"/>
    <w:multiLevelType w:val="hybridMultilevel"/>
    <w:tmpl w:val="0254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E4DBB"/>
    <w:multiLevelType w:val="hybridMultilevel"/>
    <w:tmpl w:val="A7088352"/>
    <w:lvl w:ilvl="0" w:tplc="6936A4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E5"/>
    <w:rsid w:val="0002198E"/>
    <w:rsid w:val="0002467C"/>
    <w:rsid w:val="00062B39"/>
    <w:rsid w:val="00080F4F"/>
    <w:rsid w:val="000841C4"/>
    <w:rsid w:val="000956EA"/>
    <w:rsid w:val="000A3E41"/>
    <w:rsid w:val="000B2B31"/>
    <w:rsid w:val="000C4D45"/>
    <w:rsid w:val="001246EA"/>
    <w:rsid w:val="001934F0"/>
    <w:rsid w:val="001B5606"/>
    <w:rsid w:val="001C1AB0"/>
    <w:rsid w:val="001F1E59"/>
    <w:rsid w:val="00273B77"/>
    <w:rsid w:val="002940CA"/>
    <w:rsid w:val="002940D6"/>
    <w:rsid w:val="002960EF"/>
    <w:rsid w:val="002C52D4"/>
    <w:rsid w:val="002D1FF5"/>
    <w:rsid w:val="002D45D8"/>
    <w:rsid w:val="002E58CF"/>
    <w:rsid w:val="002F1FB8"/>
    <w:rsid w:val="00342C5E"/>
    <w:rsid w:val="003451BF"/>
    <w:rsid w:val="00352E49"/>
    <w:rsid w:val="0036496F"/>
    <w:rsid w:val="003774F2"/>
    <w:rsid w:val="00384BC0"/>
    <w:rsid w:val="003F055D"/>
    <w:rsid w:val="004014FD"/>
    <w:rsid w:val="0041652A"/>
    <w:rsid w:val="00423A9C"/>
    <w:rsid w:val="00430E21"/>
    <w:rsid w:val="00455969"/>
    <w:rsid w:val="004707A9"/>
    <w:rsid w:val="004751F1"/>
    <w:rsid w:val="00486CDA"/>
    <w:rsid w:val="004D1370"/>
    <w:rsid w:val="005319EC"/>
    <w:rsid w:val="0053505D"/>
    <w:rsid w:val="0055473D"/>
    <w:rsid w:val="00567996"/>
    <w:rsid w:val="00571D4D"/>
    <w:rsid w:val="005963D2"/>
    <w:rsid w:val="005E4F69"/>
    <w:rsid w:val="005E4FA2"/>
    <w:rsid w:val="005F3F1A"/>
    <w:rsid w:val="0064418F"/>
    <w:rsid w:val="00666C4B"/>
    <w:rsid w:val="0069457E"/>
    <w:rsid w:val="006C5851"/>
    <w:rsid w:val="006D7E6B"/>
    <w:rsid w:val="007577FB"/>
    <w:rsid w:val="00767CAB"/>
    <w:rsid w:val="007C3157"/>
    <w:rsid w:val="00817EEF"/>
    <w:rsid w:val="00841A9A"/>
    <w:rsid w:val="0086253A"/>
    <w:rsid w:val="00864721"/>
    <w:rsid w:val="00885A9D"/>
    <w:rsid w:val="00890FE1"/>
    <w:rsid w:val="00893DAC"/>
    <w:rsid w:val="008B3808"/>
    <w:rsid w:val="008C5A16"/>
    <w:rsid w:val="008F1FCC"/>
    <w:rsid w:val="008F2E01"/>
    <w:rsid w:val="009229BE"/>
    <w:rsid w:val="0093253E"/>
    <w:rsid w:val="00941260"/>
    <w:rsid w:val="00955411"/>
    <w:rsid w:val="009914C6"/>
    <w:rsid w:val="00996614"/>
    <w:rsid w:val="00A043AF"/>
    <w:rsid w:val="00A118A6"/>
    <w:rsid w:val="00A64D43"/>
    <w:rsid w:val="00A73467"/>
    <w:rsid w:val="00A81806"/>
    <w:rsid w:val="00A90E12"/>
    <w:rsid w:val="00AC2179"/>
    <w:rsid w:val="00AC218E"/>
    <w:rsid w:val="00AD7FFA"/>
    <w:rsid w:val="00B32CC6"/>
    <w:rsid w:val="00B34A69"/>
    <w:rsid w:val="00B44E80"/>
    <w:rsid w:val="00B52F17"/>
    <w:rsid w:val="00B634CE"/>
    <w:rsid w:val="00B81268"/>
    <w:rsid w:val="00B928D7"/>
    <w:rsid w:val="00BB0106"/>
    <w:rsid w:val="00BB45E5"/>
    <w:rsid w:val="00BF4FF0"/>
    <w:rsid w:val="00C03569"/>
    <w:rsid w:val="00C24E21"/>
    <w:rsid w:val="00C4022F"/>
    <w:rsid w:val="00C45737"/>
    <w:rsid w:val="00C52A7D"/>
    <w:rsid w:val="00C85BAF"/>
    <w:rsid w:val="00CD08E9"/>
    <w:rsid w:val="00CD6EE7"/>
    <w:rsid w:val="00CE202F"/>
    <w:rsid w:val="00CF7849"/>
    <w:rsid w:val="00D30DF5"/>
    <w:rsid w:val="00D521ED"/>
    <w:rsid w:val="00DC3EDA"/>
    <w:rsid w:val="00DD0D56"/>
    <w:rsid w:val="00DD2435"/>
    <w:rsid w:val="00DD70D7"/>
    <w:rsid w:val="00E05529"/>
    <w:rsid w:val="00E05C93"/>
    <w:rsid w:val="00E37742"/>
    <w:rsid w:val="00E77C41"/>
    <w:rsid w:val="00E958BE"/>
    <w:rsid w:val="00EB1555"/>
    <w:rsid w:val="00EB1D06"/>
    <w:rsid w:val="00ED7DB3"/>
    <w:rsid w:val="00F14B15"/>
    <w:rsid w:val="00F21C1D"/>
    <w:rsid w:val="00F23FEE"/>
    <w:rsid w:val="00F243E3"/>
    <w:rsid w:val="00F65714"/>
    <w:rsid w:val="00F773C4"/>
    <w:rsid w:val="00F82248"/>
    <w:rsid w:val="00F91399"/>
    <w:rsid w:val="00FA020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F560-9F52-4A0F-88BF-96FAB14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E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A9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85A9D"/>
    <w:pPr>
      <w:keepNext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85A9D"/>
    <w:pPr>
      <w:keepNext/>
      <w:jc w:val="lef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E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2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85A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85A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85A9D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85A9D"/>
    <w:pPr>
      <w:jc w:val="left"/>
    </w:pPr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A9D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85A9D"/>
    <w:pPr>
      <w:jc w:val="left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85A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55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F1FC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C217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0F4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E1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customStyle="1" w:styleId="Tabela">
    <w:name w:val="Tabela"/>
    <w:basedOn w:val="Normalny"/>
    <w:rsid w:val="00A90E12"/>
    <w:pPr>
      <w:spacing w:after="120"/>
      <w:jc w:val="center"/>
    </w:pPr>
    <w:rPr>
      <w:b/>
      <w:i/>
    </w:rPr>
  </w:style>
  <w:style w:type="paragraph" w:customStyle="1" w:styleId="xl45">
    <w:name w:val="xl45"/>
    <w:basedOn w:val="Normalny"/>
    <w:rsid w:val="00A90E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</w:rPr>
  </w:style>
  <w:style w:type="paragraph" w:styleId="NormalnyWeb">
    <w:name w:val="Normal (Web)"/>
    <w:basedOn w:val="Normalny"/>
    <w:rsid w:val="00A90E12"/>
    <w:pPr>
      <w:spacing w:before="100" w:beforeAutospacing="1" w:after="100" w:afterAutospacing="1"/>
      <w:jc w:val="left"/>
    </w:pPr>
  </w:style>
  <w:style w:type="paragraph" w:customStyle="1" w:styleId="Domylnie">
    <w:name w:val="Domyślnie"/>
    <w:rsid w:val="00E77C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496F"/>
  </w:style>
  <w:style w:type="paragraph" w:customStyle="1" w:styleId="EMPTYCELLSTYLE">
    <w:name w:val="EMPTY_CELL_STYLE"/>
    <w:basedOn w:val="main"/>
    <w:qFormat/>
    <w:rsid w:val="0036496F"/>
    <w:rPr>
      <w:sz w:val="1"/>
    </w:rPr>
  </w:style>
  <w:style w:type="paragraph" w:customStyle="1" w:styleId="main">
    <w:name w:val="main"/>
    <w:qFormat/>
    <w:rsid w:val="0036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F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F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1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1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1260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41260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12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CD6D-EDA2-437E-90F8-EB02038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10888</Words>
  <Characters>65329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Agnieszka Malowaniec-Jeziorska</cp:lastModifiedBy>
  <cp:revision>3</cp:revision>
  <cp:lastPrinted>2020-07-31T11:31:00Z</cp:lastPrinted>
  <dcterms:created xsi:type="dcterms:W3CDTF">2020-07-31T11:49:00Z</dcterms:created>
  <dcterms:modified xsi:type="dcterms:W3CDTF">2020-07-31T11:49:00Z</dcterms:modified>
</cp:coreProperties>
</file>