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8A" w:rsidRDefault="006C7E8A" w:rsidP="006C7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8A" w:rsidRDefault="006C7E8A" w:rsidP="006C7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6C7E8A" w:rsidRDefault="006C7E8A" w:rsidP="006C7E8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>RG 0012.5</w:t>
      </w: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>.2021</w:t>
      </w:r>
    </w:p>
    <w:p w:rsidR="006C7E8A" w:rsidRDefault="006C7E8A" w:rsidP="006C7E8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6C7E8A" w:rsidRDefault="006C7E8A" w:rsidP="006C7E8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V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Posiedzenie komisji Statutowej w dniu 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5 lipca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2021, godz. 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7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:00 w Domu Kultury w Puszczy Mariańskiej</w:t>
      </w:r>
    </w:p>
    <w:p w:rsidR="006C7E8A" w:rsidRDefault="006C7E8A" w:rsidP="006C7E8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Cs/>
          <w:sz w:val="28"/>
          <w:szCs w:val="28"/>
          <w:lang w:eastAsia="pl-PL"/>
        </w:rPr>
      </w:pPr>
    </w:p>
    <w:p w:rsidR="006C7E8A" w:rsidRDefault="006C7E8A" w:rsidP="006C7E8A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6C7E8A" w:rsidRDefault="006C7E8A" w:rsidP="006C7E8A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1. Otwarcie posiedzenia i przyjęcie porządku obrad</w:t>
      </w:r>
    </w:p>
    <w:p w:rsidR="006C7E8A" w:rsidRDefault="006C7E8A" w:rsidP="006C7E8A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2. Analiza obowiązu</w:t>
      </w:r>
      <w:bookmarkStart w:id="0" w:name="_GoBack"/>
      <w:bookmarkEnd w:id="0"/>
      <w:r>
        <w:rPr>
          <w:rFonts w:ascii="Bookman Old Style" w:eastAsia="Times New Roman" w:hAnsi="Bookman Old Style" w:cs="Arial"/>
          <w:sz w:val="24"/>
          <w:szCs w:val="24"/>
          <w:lang w:eastAsia="pl-PL"/>
        </w:rPr>
        <w:t>jących Statutów Sołectw’</w:t>
      </w:r>
    </w:p>
    <w:p w:rsidR="006C7E8A" w:rsidRDefault="006C7E8A" w:rsidP="006C7E8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3. Sprawy wniesione, wolne wnioski</w:t>
      </w:r>
    </w:p>
    <w:p w:rsidR="006C7E8A" w:rsidRDefault="006C7E8A" w:rsidP="006C7E8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4. Zakończenie V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posiedzenia komisji</w:t>
      </w:r>
    </w:p>
    <w:p w:rsidR="006C7E8A" w:rsidRDefault="006C7E8A" w:rsidP="006C7E8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C7E8A" w:rsidRDefault="006C7E8A" w:rsidP="006C7E8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C7E8A" w:rsidRDefault="006C7E8A" w:rsidP="006C7E8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C7E8A" w:rsidRDefault="006C7E8A" w:rsidP="006C7E8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Przewodniczący Komisji Statutowej</w:t>
      </w:r>
    </w:p>
    <w:p w:rsidR="006C7E8A" w:rsidRDefault="006C7E8A" w:rsidP="006C7E8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Krzysztof Boryna</w:t>
      </w:r>
    </w:p>
    <w:p w:rsidR="006C7E8A" w:rsidRDefault="006C7E8A" w:rsidP="006C7E8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C7E8A" w:rsidRDefault="006C7E8A" w:rsidP="006C7E8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C7E8A" w:rsidRDefault="006C7E8A" w:rsidP="006C7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0306" w:rsidRDefault="00A20306"/>
    <w:sectPr w:rsidR="00A2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C5"/>
    <w:rsid w:val="000832C5"/>
    <w:rsid w:val="006C7E8A"/>
    <w:rsid w:val="00A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7FFFD-EDE9-4E3B-B219-18470513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E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2021-07-08T10:25:00Z</cp:lastPrinted>
  <dcterms:created xsi:type="dcterms:W3CDTF">2021-07-08T10:22:00Z</dcterms:created>
  <dcterms:modified xsi:type="dcterms:W3CDTF">2021-07-08T10:25:00Z</dcterms:modified>
</cp:coreProperties>
</file>