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76" w:rsidRDefault="00E37E76" w:rsidP="00E37E76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76" w:rsidRDefault="00E37E76" w:rsidP="00E37E76">
      <w:pPr>
        <w:shd w:val="clear" w:color="auto" w:fill="FFFFFF"/>
        <w:rPr>
          <w:rFonts w:eastAsia="Times New Roman"/>
          <w:sz w:val="32"/>
          <w:szCs w:val="32"/>
        </w:rPr>
      </w:pPr>
    </w:p>
    <w:p w:rsidR="00E37E76" w:rsidRDefault="00E37E76" w:rsidP="00E37E76">
      <w:pPr>
        <w:shd w:val="clear" w:color="auto" w:fill="FFFFFF"/>
        <w:rPr>
          <w:rFonts w:ascii="Bookman Old Style" w:eastAsia="Times New Roman" w:hAnsi="Bookman Old Style"/>
          <w:sz w:val="28"/>
          <w:szCs w:val="28"/>
        </w:rPr>
      </w:pPr>
      <w:r>
        <w:rPr>
          <w:rFonts w:ascii="Bookman Old Style" w:eastAsia="Times New Roman" w:hAnsi="Bookman Old Style"/>
          <w:sz w:val="28"/>
          <w:szCs w:val="28"/>
        </w:rPr>
        <w:t>RG 0012.</w:t>
      </w:r>
      <w:r>
        <w:rPr>
          <w:rFonts w:ascii="Bookman Old Style" w:eastAsia="Times New Roman" w:hAnsi="Bookman Old Style"/>
          <w:sz w:val="28"/>
          <w:szCs w:val="28"/>
        </w:rPr>
        <w:t>6</w:t>
      </w:r>
      <w:r>
        <w:rPr>
          <w:rFonts w:ascii="Bookman Old Style" w:eastAsia="Times New Roman" w:hAnsi="Bookman Old Style"/>
          <w:sz w:val="28"/>
          <w:szCs w:val="28"/>
        </w:rPr>
        <w:t>.2021</w:t>
      </w:r>
    </w:p>
    <w:p w:rsidR="00E37E76" w:rsidRDefault="00E37E76" w:rsidP="00E37E76">
      <w:pPr>
        <w:shd w:val="clear" w:color="auto" w:fill="FFFFFF"/>
        <w:rPr>
          <w:rFonts w:ascii="Bookman Old Style" w:eastAsia="Times New Roman" w:hAnsi="Bookman Old Style"/>
          <w:sz w:val="28"/>
          <w:szCs w:val="28"/>
        </w:rPr>
      </w:pPr>
    </w:p>
    <w:p w:rsidR="00E37E76" w:rsidRDefault="00E37E76" w:rsidP="00E37E76">
      <w:pPr>
        <w:pStyle w:val="Nagwek1"/>
        <w:rPr>
          <w:rFonts w:ascii="Bookman Old Style" w:eastAsia="Times New Roman" w:hAnsi="Bookman Old Style" w:cs="Arial"/>
          <w:sz w:val="28"/>
          <w:szCs w:val="28"/>
        </w:rPr>
      </w:pPr>
      <w:r>
        <w:rPr>
          <w:rFonts w:ascii="Bookman Old Style" w:eastAsia="Times New Roman" w:hAnsi="Bookman Old Style" w:cs="Arial"/>
          <w:sz w:val="28"/>
          <w:szCs w:val="28"/>
        </w:rPr>
        <w:t>V</w:t>
      </w:r>
      <w:r>
        <w:rPr>
          <w:rFonts w:ascii="Bookman Old Style" w:eastAsia="Times New Roman" w:hAnsi="Bookman Old Style" w:cs="Arial"/>
          <w:sz w:val="28"/>
          <w:szCs w:val="28"/>
        </w:rPr>
        <w:t>I</w:t>
      </w:r>
      <w:r>
        <w:rPr>
          <w:rFonts w:ascii="Bookman Old Style" w:eastAsia="Times New Roman" w:hAnsi="Bookman Old Style" w:cs="Arial"/>
          <w:sz w:val="28"/>
          <w:szCs w:val="28"/>
        </w:rPr>
        <w:t xml:space="preserve"> Posiedzenie komisji statutowej w dniu 1</w:t>
      </w:r>
      <w:r>
        <w:rPr>
          <w:rFonts w:ascii="Bookman Old Style" w:eastAsia="Times New Roman" w:hAnsi="Bookman Old Style" w:cs="Arial"/>
          <w:sz w:val="28"/>
          <w:szCs w:val="28"/>
        </w:rPr>
        <w:t>6 września</w:t>
      </w:r>
      <w:r>
        <w:rPr>
          <w:rFonts w:ascii="Bookman Old Style" w:eastAsia="Times New Roman" w:hAnsi="Bookman Old Style" w:cs="Arial"/>
          <w:sz w:val="28"/>
          <w:szCs w:val="28"/>
        </w:rPr>
        <w:t xml:space="preserve"> 2021, godz. 1</w:t>
      </w:r>
      <w:r>
        <w:rPr>
          <w:rFonts w:ascii="Bookman Old Style" w:eastAsia="Times New Roman" w:hAnsi="Bookman Old Style" w:cs="Arial"/>
          <w:sz w:val="28"/>
          <w:szCs w:val="28"/>
        </w:rPr>
        <w:t>6</w:t>
      </w:r>
      <w:r>
        <w:rPr>
          <w:rFonts w:ascii="Bookman Old Style" w:eastAsia="Times New Roman" w:hAnsi="Bookman Old Style" w:cs="Arial"/>
          <w:sz w:val="28"/>
          <w:szCs w:val="28"/>
        </w:rPr>
        <w:t>:00 w Domu Kultury w Puszczy Mariańskiej</w:t>
      </w:r>
    </w:p>
    <w:p w:rsidR="00E37E76" w:rsidRDefault="00E37E76" w:rsidP="00E37E76">
      <w:pPr>
        <w:pStyle w:val="Nagwek1"/>
        <w:rPr>
          <w:rFonts w:ascii="Bookman Old Style" w:eastAsia="Times New Roman" w:hAnsi="Bookman Old Style" w:cs="Arial"/>
          <w:b w:val="0"/>
          <w:kern w:val="0"/>
          <w:sz w:val="28"/>
          <w:szCs w:val="28"/>
        </w:rPr>
      </w:pPr>
    </w:p>
    <w:p w:rsidR="00E37E76" w:rsidRDefault="00E37E76" w:rsidP="00E37E76">
      <w:pPr>
        <w:pStyle w:val="Nagwek2"/>
        <w:rPr>
          <w:rFonts w:ascii="Bookman Old Style" w:eastAsia="Times New Roman" w:hAnsi="Bookman Old Style" w:cs="Arial"/>
          <w:b w:val="0"/>
          <w:sz w:val="24"/>
          <w:szCs w:val="24"/>
        </w:rPr>
      </w:pPr>
      <w:r>
        <w:rPr>
          <w:rFonts w:ascii="Bookman Old Style" w:eastAsia="Times New Roman" w:hAnsi="Bookman Old Style" w:cs="Arial"/>
          <w:b w:val="0"/>
          <w:sz w:val="24"/>
          <w:szCs w:val="24"/>
        </w:rPr>
        <w:t>Porządek obrad</w:t>
      </w:r>
    </w:p>
    <w:p w:rsidR="00E37E76" w:rsidRDefault="00E37E76" w:rsidP="00E37E76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1. Otwarcie posiedzenia i przyjęcie porządku obrad</w:t>
      </w:r>
    </w:p>
    <w:p w:rsidR="00E37E76" w:rsidRDefault="00E37E76" w:rsidP="00E37E76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2. Analiza obowiązując</w:t>
      </w:r>
      <w:r>
        <w:rPr>
          <w:rFonts w:ascii="Bookman Old Style" w:eastAsia="Times New Roman" w:hAnsi="Bookman Old Style" w:cs="Arial"/>
        </w:rPr>
        <w:t xml:space="preserve">ych Statutów Sołectw </w:t>
      </w:r>
      <w:r>
        <w:rPr>
          <w:rFonts w:ascii="Bookman Old Style" w:eastAsia="Times New Roman" w:hAnsi="Bookman Old Style" w:cs="Arial"/>
        </w:rPr>
        <w:t>Gminy Puszcza Mariańska</w:t>
      </w:r>
    </w:p>
    <w:p w:rsidR="00E37E76" w:rsidRDefault="00E37E76" w:rsidP="00E37E76">
      <w:pPr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3. Sprawy wniesione, wolne wnioski</w:t>
      </w:r>
    </w:p>
    <w:p w:rsidR="00E37E76" w:rsidRDefault="00E37E76" w:rsidP="00E37E76">
      <w:pPr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 xml:space="preserve">4. Zakończenie </w:t>
      </w:r>
      <w:r>
        <w:rPr>
          <w:rFonts w:ascii="Bookman Old Style" w:eastAsia="Times New Roman" w:hAnsi="Bookman Old Style" w:cs="Arial"/>
        </w:rPr>
        <w:t>V</w:t>
      </w:r>
      <w:r>
        <w:rPr>
          <w:rFonts w:ascii="Bookman Old Style" w:eastAsia="Times New Roman" w:hAnsi="Bookman Old Style" w:cs="Arial"/>
        </w:rPr>
        <w:t>I</w:t>
      </w:r>
      <w:bookmarkStart w:id="0" w:name="_GoBack"/>
      <w:bookmarkEnd w:id="0"/>
      <w:r>
        <w:rPr>
          <w:rFonts w:ascii="Bookman Old Style" w:eastAsia="Times New Roman" w:hAnsi="Bookman Old Style" w:cs="Arial"/>
        </w:rPr>
        <w:t xml:space="preserve"> posiedzenia komisji</w:t>
      </w:r>
    </w:p>
    <w:p w:rsidR="00E37E76" w:rsidRDefault="00E37E76" w:rsidP="00E37E76">
      <w:pPr>
        <w:shd w:val="clear" w:color="auto" w:fill="FFFFFF"/>
        <w:rPr>
          <w:rFonts w:ascii="Bookman Old Style" w:eastAsia="Times New Roman" w:hAnsi="Bookman Old Style"/>
        </w:rPr>
      </w:pPr>
    </w:p>
    <w:p w:rsidR="00E37E76" w:rsidRDefault="00E37E76" w:rsidP="00E37E76">
      <w:pPr>
        <w:shd w:val="clear" w:color="auto" w:fill="FFFFFF"/>
        <w:rPr>
          <w:rFonts w:ascii="Bookman Old Style" w:eastAsia="Times New Roman" w:hAnsi="Bookman Old Style"/>
        </w:rPr>
      </w:pPr>
    </w:p>
    <w:p w:rsidR="00E37E76" w:rsidRDefault="00E37E76" w:rsidP="00E37E76">
      <w:pPr>
        <w:shd w:val="clear" w:color="auto" w:fill="FFFFFF"/>
        <w:rPr>
          <w:rFonts w:ascii="Bookman Old Style" w:eastAsia="Times New Roman" w:hAnsi="Bookman Old Style"/>
        </w:rPr>
      </w:pPr>
    </w:p>
    <w:p w:rsidR="00E37E76" w:rsidRDefault="00E37E76" w:rsidP="00E37E76">
      <w:pPr>
        <w:shd w:val="clear" w:color="auto" w:fill="FFFFFF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  <w:t>Przewodniczący Komisji Statutowej</w:t>
      </w:r>
    </w:p>
    <w:p w:rsidR="00E37E76" w:rsidRDefault="00E37E76" w:rsidP="00E37E76">
      <w:pPr>
        <w:shd w:val="clear" w:color="auto" w:fill="FFFFFF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br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  <w:t xml:space="preserve">   Krzysztof Boryna</w:t>
      </w:r>
    </w:p>
    <w:p w:rsidR="00E37E76" w:rsidRDefault="00E37E76" w:rsidP="00E37E76">
      <w:pPr>
        <w:shd w:val="clear" w:color="auto" w:fill="FFFFFF"/>
        <w:rPr>
          <w:rFonts w:ascii="Bookman Old Style" w:eastAsia="Times New Roman" w:hAnsi="Bookman Old Style"/>
        </w:rPr>
      </w:pPr>
    </w:p>
    <w:p w:rsidR="00D30B00" w:rsidRDefault="00D30B00"/>
    <w:sectPr w:rsidR="00D3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70"/>
    <w:rsid w:val="000C0570"/>
    <w:rsid w:val="00D30B00"/>
    <w:rsid w:val="00E3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9B2F4-F733-4631-8121-29F38FA3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E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37E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37E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7E76"/>
    <w:rPr>
      <w:rFonts w:ascii="Times New Roman" w:eastAsiaTheme="minorEastAsia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7E76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7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cp:lastPrinted>2021-09-09T08:33:00Z</cp:lastPrinted>
  <dcterms:created xsi:type="dcterms:W3CDTF">2021-09-09T08:32:00Z</dcterms:created>
  <dcterms:modified xsi:type="dcterms:W3CDTF">2021-09-09T08:33:00Z</dcterms:modified>
</cp:coreProperties>
</file>